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20" w:rsidRPr="00CA0C20" w:rsidRDefault="00CA0C20" w:rsidP="00CA0C20">
      <w:pPr>
        <w:pStyle w:val="a7"/>
        <w:jc w:val="center"/>
        <w:rPr>
          <w:rFonts w:ascii="Times New Roman" w:hAnsi="Times New Roman" w:cs="Times New Roman"/>
          <w:b/>
          <w:sz w:val="28"/>
          <w:szCs w:val="28"/>
        </w:rPr>
      </w:pPr>
      <w:r w:rsidRPr="00CA0C20">
        <w:rPr>
          <w:rFonts w:ascii="Times New Roman" w:hAnsi="Times New Roman" w:cs="Times New Roman"/>
          <w:b/>
          <w:sz w:val="28"/>
          <w:szCs w:val="28"/>
        </w:rPr>
        <w:t>СОВЕТ</w:t>
      </w:r>
    </w:p>
    <w:p w:rsidR="00CA0C20" w:rsidRPr="00CA0C20" w:rsidRDefault="00210A8B" w:rsidP="00CA0C20">
      <w:pPr>
        <w:pStyle w:val="a7"/>
        <w:jc w:val="center"/>
        <w:rPr>
          <w:rFonts w:ascii="Times New Roman" w:hAnsi="Times New Roman" w:cs="Times New Roman"/>
          <w:b/>
          <w:sz w:val="28"/>
          <w:szCs w:val="28"/>
        </w:rPr>
      </w:pPr>
      <w:r>
        <w:rPr>
          <w:rFonts w:ascii="Times New Roman" w:hAnsi="Times New Roman" w:cs="Times New Roman"/>
          <w:b/>
          <w:sz w:val="28"/>
          <w:szCs w:val="28"/>
        </w:rPr>
        <w:t>НИЖНЕЧЕРНАВСКОГО</w:t>
      </w:r>
      <w:r w:rsidR="00CA0C20" w:rsidRPr="00CA0C20">
        <w:rPr>
          <w:rFonts w:ascii="Times New Roman" w:hAnsi="Times New Roman" w:cs="Times New Roman"/>
          <w:b/>
          <w:sz w:val="28"/>
          <w:szCs w:val="28"/>
        </w:rPr>
        <w:t xml:space="preserve"> МУНИЦИПАЛЬНОГО ОБРАЗОВАНИЯ</w:t>
      </w:r>
    </w:p>
    <w:p w:rsidR="00CA0C20" w:rsidRPr="00CA0C20" w:rsidRDefault="00CA0C20" w:rsidP="00CA0C20">
      <w:pPr>
        <w:pStyle w:val="a7"/>
        <w:jc w:val="center"/>
        <w:rPr>
          <w:rFonts w:ascii="Times New Roman" w:hAnsi="Times New Roman" w:cs="Times New Roman"/>
          <w:b/>
          <w:sz w:val="28"/>
          <w:szCs w:val="28"/>
        </w:rPr>
      </w:pPr>
      <w:r w:rsidRPr="00CA0C20">
        <w:rPr>
          <w:rFonts w:ascii="Times New Roman" w:hAnsi="Times New Roman" w:cs="Times New Roman"/>
          <w:b/>
          <w:sz w:val="28"/>
          <w:szCs w:val="28"/>
        </w:rPr>
        <w:t>ВОЛЬСКОГО МУНИЦИПАЛЬНОГО РАЙОНА</w:t>
      </w:r>
    </w:p>
    <w:p w:rsidR="00CA0C20" w:rsidRPr="00CA0C20" w:rsidRDefault="00CA0C20" w:rsidP="00CA0C20">
      <w:pPr>
        <w:pStyle w:val="a7"/>
        <w:jc w:val="center"/>
        <w:rPr>
          <w:rFonts w:ascii="Times New Roman" w:hAnsi="Times New Roman" w:cs="Times New Roman"/>
          <w:b/>
          <w:sz w:val="28"/>
          <w:szCs w:val="28"/>
        </w:rPr>
      </w:pPr>
      <w:r w:rsidRPr="00CA0C20">
        <w:rPr>
          <w:rFonts w:ascii="Times New Roman" w:hAnsi="Times New Roman" w:cs="Times New Roman"/>
          <w:b/>
          <w:sz w:val="28"/>
          <w:szCs w:val="28"/>
        </w:rPr>
        <w:t>САРАТОВСКОЙ ОБЛАСТИ</w:t>
      </w:r>
    </w:p>
    <w:p w:rsidR="00CA0C20" w:rsidRPr="00CA0C20" w:rsidRDefault="00CA0C20" w:rsidP="00CA0C20">
      <w:pPr>
        <w:pStyle w:val="a7"/>
        <w:jc w:val="center"/>
        <w:rPr>
          <w:rFonts w:ascii="Times New Roman" w:hAnsi="Times New Roman" w:cs="Times New Roman"/>
          <w:b/>
          <w:sz w:val="28"/>
          <w:szCs w:val="28"/>
        </w:rPr>
      </w:pPr>
    </w:p>
    <w:p w:rsidR="00CA0C20" w:rsidRPr="00CA0C20" w:rsidRDefault="00CA0C20" w:rsidP="00CA0C20">
      <w:pPr>
        <w:pStyle w:val="a7"/>
        <w:jc w:val="center"/>
        <w:rPr>
          <w:rFonts w:ascii="Times New Roman" w:hAnsi="Times New Roman" w:cs="Times New Roman"/>
          <w:b/>
          <w:sz w:val="28"/>
          <w:szCs w:val="28"/>
        </w:rPr>
      </w:pPr>
      <w:r w:rsidRPr="00CA0C20">
        <w:rPr>
          <w:rFonts w:ascii="Times New Roman" w:hAnsi="Times New Roman" w:cs="Times New Roman"/>
          <w:b/>
          <w:sz w:val="28"/>
          <w:szCs w:val="28"/>
        </w:rPr>
        <w:t>РЕШЕНИЕ</w:t>
      </w:r>
    </w:p>
    <w:p w:rsidR="00CA0C20" w:rsidRPr="00CA0C20" w:rsidRDefault="00CA0C20" w:rsidP="00CA0C20">
      <w:pPr>
        <w:pStyle w:val="a7"/>
        <w:ind w:firstLine="567"/>
        <w:jc w:val="both"/>
        <w:rPr>
          <w:rFonts w:ascii="Times New Roman" w:hAnsi="Times New Roman" w:cs="Times New Roman"/>
          <w:sz w:val="28"/>
          <w:szCs w:val="28"/>
        </w:rPr>
      </w:pPr>
    </w:p>
    <w:p w:rsidR="00CA0C20" w:rsidRPr="00CA0C20" w:rsidRDefault="00DB22B5" w:rsidP="00CA0C20">
      <w:pPr>
        <w:pStyle w:val="a7"/>
        <w:jc w:val="both"/>
        <w:rPr>
          <w:rFonts w:ascii="Times New Roman" w:hAnsi="Times New Roman" w:cs="Times New Roman"/>
          <w:b/>
          <w:sz w:val="28"/>
          <w:szCs w:val="28"/>
        </w:rPr>
      </w:pPr>
      <w:bookmarkStart w:id="0" w:name="_GoBack"/>
      <w:r w:rsidRPr="00DB22B5">
        <w:rPr>
          <w:rFonts w:ascii="Times New Roman" w:eastAsia="Calibri" w:hAnsi="Times New Roman" w:cs="Times New Roman"/>
          <w:b/>
          <w:bCs/>
          <w:sz w:val="28"/>
          <w:szCs w:val="28"/>
        </w:rPr>
        <w:t>От 31 января 2019 года   № 4/38-1</w:t>
      </w:r>
      <w:r>
        <w:rPr>
          <w:rFonts w:ascii="Times New Roman" w:eastAsia="Calibri" w:hAnsi="Times New Roman" w:cs="Times New Roman"/>
          <w:b/>
          <w:bCs/>
          <w:sz w:val="28"/>
          <w:szCs w:val="28"/>
        </w:rPr>
        <w:t>30</w:t>
      </w:r>
      <w:bookmarkEnd w:id="0"/>
      <w:r w:rsidR="00CA0C20" w:rsidRPr="00CA0C20">
        <w:rPr>
          <w:rFonts w:ascii="Times New Roman" w:hAnsi="Times New Roman" w:cs="Times New Roman"/>
          <w:b/>
          <w:sz w:val="28"/>
          <w:szCs w:val="28"/>
        </w:rPr>
        <w:t xml:space="preserve">                            с. </w:t>
      </w:r>
      <w:r w:rsidR="00210A8B">
        <w:rPr>
          <w:rFonts w:ascii="Times New Roman" w:hAnsi="Times New Roman" w:cs="Times New Roman"/>
          <w:b/>
          <w:sz w:val="28"/>
          <w:szCs w:val="28"/>
        </w:rPr>
        <w:t>Нижняя Чернавка</w:t>
      </w:r>
    </w:p>
    <w:p w:rsidR="00CA0C20" w:rsidRPr="00CA0C20" w:rsidRDefault="00CA0C20" w:rsidP="00CA0C20">
      <w:pPr>
        <w:pStyle w:val="a7"/>
        <w:jc w:val="both"/>
        <w:rPr>
          <w:rFonts w:ascii="Times New Roman" w:hAnsi="Times New Roman" w:cs="Times New Roman"/>
          <w:sz w:val="28"/>
          <w:szCs w:val="28"/>
        </w:rPr>
      </w:pPr>
    </w:p>
    <w:tbl>
      <w:tblPr>
        <w:tblW w:w="0" w:type="auto"/>
        <w:tblLook w:val="04A0" w:firstRow="1" w:lastRow="0" w:firstColumn="1" w:lastColumn="0" w:noHBand="0" w:noVBand="1"/>
      </w:tblPr>
      <w:tblGrid>
        <w:gridCol w:w="5920"/>
      </w:tblGrid>
      <w:tr w:rsidR="00CA0C20" w:rsidRPr="00CA0C20" w:rsidTr="00AB05EC">
        <w:tc>
          <w:tcPr>
            <w:tcW w:w="5920" w:type="dxa"/>
          </w:tcPr>
          <w:p w:rsidR="00CA0C20" w:rsidRPr="00CA0C20" w:rsidRDefault="00CA0C20" w:rsidP="00AB05EC">
            <w:pPr>
              <w:pStyle w:val="a7"/>
              <w:jc w:val="both"/>
              <w:rPr>
                <w:rFonts w:ascii="Times New Roman" w:hAnsi="Times New Roman" w:cs="Times New Roman"/>
                <w:sz w:val="28"/>
                <w:szCs w:val="28"/>
              </w:rPr>
            </w:pPr>
            <w:r w:rsidRPr="00CA0C20">
              <w:rPr>
                <w:rFonts w:ascii="Times New Roman" w:hAnsi="Times New Roman" w:cs="Times New Roman"/>
                <w:sz w:val="28"/>
                <w:szCs w:val="28"/>
              </w:rPr>
              <w:t xml:space="preserve">О внесении изменений в Правила благоустройства территорий </w:t>
            </w:r>
            <w:proofErr w:type="spellStart"/>
            <w:r w:rsidR="00210A8B">
              <w:rPr>
                <w:rFonts w:ascii="Times New Roman" w:hAnsi="Times New Roman" w:cs="Times New Roman"/>
                <w:bCs/>
                <w:sz w:val="28"/>
                <w:szCs w:val="28"/>
              </w:rPr>
              <w:t>Нижнечернавского</w:t>
            </w:r>
            <w:proofErr w:type="spellEnd"/>
            <w:r w:rsidRPr="00CA0C20">
              <w:rPr>
                <w:rFonts w:ascii="Times New Roman" w:hAnsi="Times New Roman" w:cs="Times New Roman"/>
                <w:bCs/>
                <w:sz w:val="28"/>
                <w:szCs w:val="28"/>
              </w:rPr>
              <w:t xml:space="preserve"> муниципального образования </w:t>
            </w:r>
            <w:proofErr w:type="spellStart"/>
            <w:r w:rsidRPr="00CA0C20">
              <w:rPr>
                <w:rFonts w:ascii="Times New Roman" w:hAnsi="Times New Roman" w:cs="Times New Roman"/>
                <w:sz w:val="28"/>
                <w:szCs w:val="28"/>
              </w:rPr>
              <w:t>Вольского</w:t>
            </w:r>
            <w:proofErr w:type="spellEnd"/>
            <w:r w:rsidRPr="00CA0C20">
              <w:rPr>
                <w:rFonts w:ascii="Times New Roman" w:hAnsi="Times New Roman" w:cs="Times New Roman"/>
                <w:sz w:val="28"/>
                <w:szCs w:val="28"/>
              </w:rPr>
              <w:t xml:space="preserve"> муниципального района Саратовской области</w:t>
            </w:r>
          </w:p>
        </w:tc>
      </w:tr>
    </w:tbl>
    <w:p w:rsidR="00CA0C20" w:rsidRPr="00CA0C20" w:rsidRDefault="00CA0C20" w:rsidP="00CA0C20">
      <w:pPr>
        <w:pStyle w:val="a7"/>
        <w:ind w:firstLine="567"/>
        <w:jc w:val="both"/>
        <w:rPr>
          <w:rFonts w:ascii="Times New Roman" w:hAnsi="Times New Roman" w:cs="Times New Roman"/>
          <w:sz w:val="28"/>
          <w:szCs w:val="28"/>
        </w:rPr>
      </w:pPr>
    </w:p>
    <w:p w:rsidR="00CA0C20" w:rsidRPr="00CA0C20" w:rsidRDefault="00CA0C20" w:rsidP="00CA0C20">
      <w:pPr>
        <w:pStyle w:val="a7"/>
        <w:ind w:firstLine="567"/>
        <w:jc w:val="both"/>
        <w:rPr>
          <w:rFonts w:ascii="Times New Roman" w:hAnsi="Times New Roman" w:cs="Times New Roman"/>
          <w:sz w:val="28"/>
          <w:szCs w:val="28"/>
        </w:rPr>
      </w:pPr>
      <w:r w:rsidRPr="00CA0C20">
        <w:rPr>
          <w:rFonts w:ascii="Times New Roman" w:hAnsi="Times New Roman" w:cs="Times New Roman"/>
          <w:sz w:val="28"/>
          <w:szCs w:val="28"/>
        </w:rPr>
        <w:t>В</w:t>
      </w:r>
      <w:r w:rsidR="00210A8B">
        <w:rPr>
          <w:rFonts w:ascii="Times New Roman" w:hAnsi="Times New Roman" w:cs="Times New Roman"/>
          <w:sz w:val="28"/>
          <w:szCs w:val="28"/>
        </w:rPr>
        <w:t xml:space="preserve"> </w:t>
      </w:r>
      <w:r w:rsidRPr="00CA0C20">
        <w:rPr>
          <w:rFonts w:ascii="Times New Roman" w:hAnsi="Times New Roman" w:cs="Times New Roman"/>
          <w:sz w:val="28"/>
          <w:szCs w:val="28"/>
        </w:rPr>
        <w:t xml:space="preserve">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 на основании ст. 3 и 21 Устава </w:t>
      </w:r>
      <w:proofErr w:type="spellStart"/>
      <w:r w:rsidR="00210A8B">
        <w:rPr>
          <w:rFonts w:ascii="Times New Roman" w:hAnsi="Times New Roman" w:cs="Times New Roman"/>
          <w:sz w:val="28"/>
          <w:szCs w:val="28"/>
        </w:rPr>
        <w:t>Нижнечернавского</w:t>
      </w:r>
      <w:proofErr w:type="spellEnd"/>
      <w:r w:rsidRPr="00CA0C20">
        <w:rPr>
          <w:rFonts w:ascii="Times New Roman" w:hAnsi="Times New Roman" w:cs="Times New Roman"/>
          <w:sz w:val="28"/>
          <w:szCs w:val="28"/>
        </w:rPr>
        <w:t xml:space="preserve"> муниципального образования, Совет </w:t>
      </w:r>
      <w:proofErr w:type="spellStart"/>
      <w:r w:rsidR="00210A8B">
        <w:rPr>
          <w:rFonts w:ascii="Times New Roman" w:hAnsi="Times New Roman" w:cs="Times New Roman"/>
          <w:sz w:val="28"/>
          <w:szCs w:val="28"/>
        </w:rPr>
        <w:t>Нижнечернавского</w:t>
      </w:r>
      <w:proofErr w:type="spellEnd"/>
      <w:r w:rsidRPr="00CA0C20">
        <w:rPr>
          <w:rFonts w:ascii="Times New Roman" w:hAnsi="Times New Roman" w:cs="Times New Roman"/>
          <w:sz w:val="28"/>
          <w:szCs w:val="28"/>
        </w:rPr>
        <w:t xml:space="preserve"> муниципального образования  </w:t>
      </w:r>
    </w:p>
    <w:p w:rsidR="00CA0C20" w:rsidRPr="00CA0C20" w:rsidRDefault="00CA0C20" w:rsidP="00CA0C20">
      <w:pPr>
        <w:pStyle w:val="a7"/>
        <w:jc w:val="center"/>
        <w:rPr>
          <w:rFonts w:ascii="Times New Roman" w:hAnsi="Times New Roman" w:cs="Times New Roman"/>
          <w:b/>
          <w:sz w:val="28"/>
          <w:szCs w:val="28"/>
        </w:rPr>
      </w:pPr>
      <w:r w:rsidRPr="00CA0C20">
        <w:rPr>
          <w:rFonts w:ascii="Times New Roman" w:hAnsi="Times New Roman" w:cs="Times New Roman"/>
          <w:b/>
          <w:sz w:val="28"/>
          <w:szCs w:val="28"/>
        </w:rPr>
        <w:t>РЕШИЛ:</w:t>
      </w:r>
    </w:p>
    <w:p w:rsidR="00CA0C20" w:rsidRPr="00CA0C20" w:rsidRDefault="00CA0C20" w:rsidP="00CA0C20">
      <w:pPr>
        <w:pStyle w:val="a7"/>
        <w:ind w:firstLine="567"/>
        <w:jc w:val="both"/>
        <w:rPr>
          <w:rFonts w:ascii="Times New Roman" w:hAnsi="Times New Roman" w:cs="Times New Roman"/>
          <w:sz w:val="28"/>
          <w:szCs w:val="28"/>
        </w:rPr>
      </w:pPr>
      <w:r w:rsidRPr="00CA0C20">
        <w:rPr>
          <w:rFonts w:ascii="Times New Roman" w:hAnsi="Times New Roman" w:cs="Times New Roman"/>
          <w:sz w:val="28"/>
          <w:szCs w:val="28"/>
        </w:rPr>
        <w:t xml:space="preserve">1. Внести в Правила благоустройства территорий </w:t>
      </w:r>
      <w:proofErr w:type="spellStart"/>
      <w:r w:rsidR="00210A8B">
        <w:rPr>
          <w:rFonts w:ascii="Times New Roman" w:hAnsi="Times New Roman" w:cs="Times New Roman"/>
          <w:bCs/>
          <w:sz w:val="28"/>
          <w:szCs w:val="28"/>
        </w:rPr>
        <w:t>Нижнечернавского</w:t>
      </w:r>
      <w:proofErr w:type="spellEnd"/>
      <w:r w:rsidRPr="00CA0C20">
        <w:rPr>
          <w:rFonts w:ascii="Times New Roman" w:hAnsi="Times New Roman" w:cs="Times New Roman"/>
          <w:bCs/>
          <w:sz w:val="28"/>
          <w:szCs w:val="28"/>
        </w:rPr>
        <w:t xml:space="preserve"> муниципального образования </w:t>
      </w:r>
      <w:proofErr w:type="spellStart"/>
      <w:r w:rsidRPr="00CA0C20">
        <w:rPr>
          <w:rFonts w:ascii="Times New Roman" w:hAnsi="Times New Roman" w:cs="Times New Roman"/>
          <w:sz w:val="28"/>
          <w:szCs w:val="28"/>
        </w:rPr>
        <w:t>Вольского</w:t>
      </w:r>
      <w:proofErr w:type="spellEnd"/>
      <w:r w:rsidRPr="00CA0C20">
        <w:rPr>
          <w:rFonts w:ascii="Times New Roman" w:hAnsi="Times New Roman" w:cs="Times New Roman"/>
          <w:sz w:val="28"/>
          <w:szCs w:val="28"/>
        </w:rPr>
        <w:t xml:space="preserve"> муниципального района Саратовской области, утвержденные решением Совета </w:t>
      </w:r>
      <w:proofErr w:type="spellStart"/>
      <w:r w:rsidR="00210A8B">
        <w:rPr>
          <w:rFonts w:ascii="Times New Roman" w:hAnsi="Times New Roman" w:cs="Times New Roman"/>
          <w:bCs/>
          <w:sz w:val="28"/>
          <w:szCs w:val="28"/>
        </w:rPr>
        <w:t>Нижнечернавского</w:t>
      </w:r>
      <w:proofErr w:type="spellEnd"/>
      <w:r w:rsidRPr="00CA0C20">
        <w:rPr>
          <w:rFonts w:ascii="Times New Roman" w:hAnsi="Times New Roman" w:cs="Times New Roman"/>
          <w:bCs/>
          <w:sz w:val="28"/>
          <w:szCs w:val="28"/>
        </w:rPr>
        <w:t xml:space="preserve"> муниципального образования</w:t>
      </w:r>
      <w:r w:rsidR="00210A8B">
        <w:rPr>
          <w:rFonts w:ascii="Times New Roman" w:hAnsi="Times New Roman" w:cs="Times New Roman"/>
          <w:sz w:val="28"/>
          <w:szCs w:val="28"/>
        </w:rPr>
        <w:t xml:space="preserve"> от 30.10.2017 г. №4/16</w:t>
      </w:r>
      <w:r w:rsidRPr="00CA0C20">
        <w:rPr>
          <w:rFonts w:ascii="Times New Roman" w:hAnsi="Times New Roman" w:cs="Times New Roman"/>
          <w:sz w:val="28"/>
          <w:szCs w:val="28"/>
        </w:rPr>
        <w:t>-</w:t>
      </w:r>
      <w:r w:rsidR="00210A8B">
        <w:rPr>
          <w:rFonts w:ascii="Times New Roman" w:hAnsi="Times New Roman" w:cs="Times New Roman"/>
          <w:sz w:val="28"/>
          <w:szCs w:val="28"/>
        </w:rPr>
        <w:t>60</w:t>
      </w:r>
      <w:r w:rsidRPr="00CA0C20">
        <w:rPr>
          <w:rFonts w:ascii="Times New Roman" w:hAnsi="Times New Roman" w:cs="Times New Roman"/>
          <w:sz w:val="28"/>
          <w:szCs w:val="28"/>
        </w:rPr>
        <w:t>, следующие изменения:</w:t>
      </w:r>
    </w:p>
    <w:p w:rsidR="00CA0C20" w:rsidRPr="00CA0C20" w:rsidRDefault="00CA0C20" w:rsidP="00CA0C20">
      <w:pPr>
        <w:spacing w:after="0" w:line="240" w:lineRule="auto"/>
        <w:ind w:firstLine="567"/>
        <w:jc w:val="both"/>
        <w:rPr>
          <w:rFonts w:ascii="Times New Roman" w:hAnsi="Times New Roman" w:cs="Times New Roman"/>
          <w:sz w:val="28"/>
          <w:szCs w:val="28"/>
        </w:rPr>
      </w:pPr>
      <w:r w:rsidRPr="00CA0C20">
        <w:rPr>
          <w:rFonts w:ascii="Times New Roman" w:hAnsi="Times New Roman" w:cs="Times New Roman"/>
          <w:sz w:val="28"/>
          <w:szCs w:val="28"/>
        </w:rPr>
        <w:t xml:space="preserve">1.1. </w:t>
      </w:r>
      <w:r w:rsidRPr="00CA0C20">
        <w:rPr>
          <w:rFonts w:ascii="Times New Roman" w:hAnsi="Times New Roman" w:cs="Times New Roman"/>
          <w:b/>
          <w:sz w:val="28"/>
          <w:szCs w:val="28"/>
        </w:rPr>
        <w:t xml:space="preserve">пункт 1.1. </w:t>
      </w:r>
      <w:r w:rsidRPr="00CA0C20">
        <w:rPr>
          <w:rFonts w:ascii="Times New Roman" w:hAnsi="Times New Roman" w:cs="Times New Roman"/>
          <w:sz w:val="28"/>
          <w:szCs w:val="28"/>
        </w:rPr>
        <w:t xml:space="preserve">изложить в следующей редакции: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w:t>
      </w:r>
      <w:r>
        <w:rPr>
          <w:rFonts w:ascii="Times New Roman" w:hAnsi="Times New Roman" w:cs="Times New Roman"/>
          <w:sz w:val="28"/>
          <w:szCs w:val="28"/>
        </w:rPr>
        <w:t>1.1</w:t>
      </w:r>
      <w:r w:rsidRPr="006A19F3">
        <w:rPr>
          <w:rFonts w:ascii="Times New Roman" w:hAnsi="Times New Roman" w:cs="Times New Roman"/>
          <w:sz w:val="28"/>
          <w:szCs w:val="28"/>
        </w:rPr>
        <w:t xml:space="preserve">. Настоящие Правила благоустройства территории </w:t>
      </w:r>
      <w:proofErr w:type="spellStart"/>
      <w:r w:rsidR="00210A8B">
        <w:rPr>
          <w:rFonts w:ascii="Times New Roman" w:hAnsi="Times New Roman" w:cs="Times New Roman"/>
          <w:sz w:val="28"/>
          <w:szCs w:val="28"/>
        </w:rPr>
        <w:t>Нижнечернавского</w:t>
      </w:r>
      <w:proofErr w:type="spellEnd"/>
      <w:r w:rsidR="00210A8B">
        <w:rPr>
          <w:rFonts w:ascii="Times New Roman" w:hAnsi="Times New Roman" w:cs="Times New Roman"/>
          <w:sz w:val="28"/>
          <w:szCs w:val="28"/>
        </w:rPr>
        <w:t xml:space="preserve"> </w:t>
      </w:r>
      <w:r w:rsidRPr="006A19F3">
        <w:rPr>
          <w:rFonts w:ascii="Times New Roman" w:hAnsi="Times New Roman" w:cs="Times New Roman"/>
          <w:sz w:val="28"/>
          <w:szCs w:val="28"/>
        </w:rPr>
        <w:t xml:space="preserve">муниципального образования регулируют вопросы: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1) содержания территорий общего пользования и порядка пользования такими территориями;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2) внешнего вида фасадов и ограждающих конструкций зданий, строений, сооружений;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4) организации освещения территории муниципального образования, включая архитектурную подсветку зданий, строений, сооружений;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охраны </w:t>
      </w:r>
      <w:r w:rsidRPr="006A19F3">
        <w:rPr>
          <w:rFonts w:ascii="Times New Roman" w:hAnsi="Times New Roman" w:cs="Times New Roman"/>
          <w:sz w:val="28"/>
          <w:szCs w:val="28"/>
        </w:rPr>
        <w:lastRenderedPageBreak/>
        <w:t>расположенных в границах населенных пунктов газонов, цветников и иных территорий, занятых травянистыми растениями;</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10) уборки территории муниципального образования, в том числе в зимний период;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11)  порядка проведения земляных работ;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13) определения границ прилегающих территорий в соответствии с порядком, установленным законом Саратовской области;</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14) праздничного оформления территории муниципального образования;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15) порядка участия граждан и организаций в реализации мероприятий по благоустройству территории муниципального образования;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16) осуществления контроля за соблюдением правил благоустройства территории муниципального образования.»;</w:t>
      </w:r>
    </w:p>
    <w:p w:rsidR="00CA0C20" w:rsidRPr="006A19F3" w:rsidRDefault="00CA0C20" w:rsidP="00CA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6A19F3">
        <w:rPr>
          <w:rFonts w:ascii="Times New Roman" w:hAnsi="Times New Roman" w:cs="Times New Roman"/>
          <w:sz w:val="28"/>
          <w:szCs w:val="28"/>
        </w:rPr>
        <w:t xml:space="preserve">. </w:t>
      </w:r>
      <w:r w:rsidRPr="006A19F3">
        <w:rPr>
          <w:rFonts w:ascii="Times New Roman" w:hAnsi="Times New Roman" w:cs="Times New Roman"/>
          <w:b/>
          <w:sz w:val="28"/>
          <w:szCs w:val="28"/>
        </w:rPr>
        <w:t>в пункте 1.6</w:t>
      </w:r>
      <w:r w:rsidRPr="006A19F3">
        <w:rPr>
          <w:rFonts w:ascii="Times New Roman" w:hAnsi="Times New Roman" w:cs="Times New Roman"/>
          <w:sz w:val="28"/>
          <w:szCs w:val="28"/>
        </w:rPr>
        <w:t>:</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а) абзац второй  изложить в следующей редакции:</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A0C20" w:rsidRPr="006A19F3" w:rsidRDefault="00CA0C20" w:rsidP="00CA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а</w:t>
      </w:r>
      <w:r w:rsidRPr="006A19F3">
        <w:rPr>
          <w:rFonts w:ascii="Times New Roman" w:hAnsi="Times New Roman" w:cs="Times New Roman"/>
          <w:sz w:val="28"/>
          <w:szCs w:val="28"/>
        </w:rPr>
        <w:t xml:space="preserve">бзац седьмой изложить в следующей редакции: </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«Территория общего пользования – территории, которыми беспрепятственно пользуется неограниченный круг лиц</w:t>
      </w:r>
      <w:r>
        <w:rPr>
          <w:rFonts w:ascii="Times New Roman" w:hAnsi="Times New Roman" w:cs="Times New Roman"/>
          <w:sz w:val="28"/>
          <w:szCs w:val="28"/>
        </w:rPr>
        <w:t>;</w:t>
      </w:r>
      <w:r w:rsidRPr="006A19F3">
        <w:rPr>
          <w:rFonts w:ascii="Times New Roman" w:hAnsi="Times New Roman" w:cs="Times New Roman"/>
          <w:sz w:val="28"/>
          <w:szCs w:val="28"/>
        </w:rPr>
        <w:t>»</w:t>
      </w:r>
      <w:r>
        <w:rPr>
          <w:rFonts w:ascii="Times New Roman" w:hAnsi="Times New Roman" w:cs="Times New Roman"/>
          <w:sz w:val="28"/>
          <w:szCs w:val="28"/>
        </w:rPr>
        <w:t>;</w:t>
      </w:r>
    </w:p>
    <w:p w:rsidR="00CA0C20" w:rsidRPr="006A19F3" w:rsidRDefault="00CA0C20" w:rsidP="00CA0C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A19F3">
        <w:rPr>
          <w:rFonts w:ascii="Times New Roman" w:hAnsi="Times New Roman" w:cs="Times New Roman"/>
          <w:sz w:val="28"/>
          <w:szCs w:val="28"/>
        </w:rPr>
        <w:t>) дополнить новыми абзацами следующего содержания:</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lastRenderedPageBreak/>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w:t>
      </w:r>
      <w:r>
        <w:rPr>
          <w:rFonts w:ascii="Times New Roman" w:hAnsi="Times New Roman" w:cs="Times New Roman"/>
          <w:sz w:val="28"/>
          <w:szCs w:val="28"/>
        </w:rPr>
        <w:t>;</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w:t>
      </w:r>
      <w:r>
        <w:rPr>
          <w:rFonts w:ascii="Times New Roman" w:hAnsi="Times New Roman" w:cs="Times New Roman"/>
          <w:sz w:val="28"/>
          <w:szCs w:val="28"/>
        </w:rPr>
        <w:t>,  являющаяся их общей границей;</w:t>
      </w:r>
    </w:p>
    <w:p w:rsidR="00CA0C20" w:rsidRPr="006A19F3" w:rsidRDefault="00CA0C20" w:rsidP="00CA0C20">
      <w:pPr>
        <w:spacing w:after="0" w:line="240" w:lineRule="auto"/>
        <w:ind w:firstLine="567"/>
        <w:jc w:val="both"/>
        <w:rPr>
          <w:rFonts w:ascii="Times New Roman" w:hAnsi="Times New Roman" w:cs="Times New Roman"/>
          <w:color w:val="000000"/>
          <w:sz w:val="28"/>
          <w:szCs w:val="28"/>
        </w:rPr>
      </w:pPr>
      <w:r w:rsidRPr="006A19F3">
        <w:rPr>
          <w:rFonts w:ascii="Times New Roman" w:hAnsi="Times New Roman" w:cs="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r>
        <w:rPr>
          <w:rFonts w:ascii="Times New Roman" w:hAnsi="Times New Roman" w:cs="Times New Roman"/>
          <w:sz w:val="28"/>
          <w:szCs w:val="28"/>
        </w:rPr>
        <w:t>;</w:t>
      </w:r>
    </w:p>
    <w:p w:rsidR="00CA0C20" w:rsidRPr="006A19F3" w:rsidRDefault="00CA0C20" w:rsidP="00CA0C20">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1.3</w:t>
      </w:r>
      <w:r w:rsidRPr="006A19F3">
        <w:rPr>
          <w:rFonts w:ascii="Times New Roman" w:hAnsi="Times New Roman" w:cs="Times New Roman"/>
          <w:sz w:val="28"/>
          <w:szCs w:val="28"/>
        </w:rPr>
        <w:t xml:space="preserve">. </w:t>
      </w:r>
      <w:r w:rsidRPr="006A19F3">
        <w:rPr>
          <w:rFonts w:ascii="Times New Roman" w:hAnsi="Times New Roman" w:cs="Times New Roman"/>
          <w:b/>
          <w:sz w:val="28"/>
          <w:szCs w:val="28"/>
        </w:rPr>
        <w:t>пункт 3.1.1:</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b/>
          <w:sz w:val="28"/>
          <w:szCs w:val="28"/>
        </w:rPr>
        <w:t>-</w:t>
      </w:r>
      <w:r w:rsidRPr="006A19F3">
        <w:rPr>
          <w:rFonts w:ascii="Times New Roman" w:hAnsi="Times New Roman" w:cs="Times New Roman"/>
          <w:sz w:val="28"/>
          <w:szCs w:val="28"/>
        </w:rPr>
        <w:t>дополнить новым вторым абзацем следующего содержания:</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w:t>
      </w:r>
      <w:r>
        <w:rPr>
          <w:rFonts w:ascii="Times New Roman" w:hAnsi="Times New Roman" w:cs="Times New Roman"/>
          <w:sz w:val="28"/>
          <w:szCs w:val="28"/>
        </w:rPr>
        <w:t>Лицо, ответственное за эксплуатацию</w:t>
      </w:r>
      <w:r w:rsidRPr="006A19F3">
        <w:rPr>
          <w:rFonts w:ascii="Times New Roman" w:hAnsi="Times New Roman" w:cs="Times New Roman"/>
          <w:sz w:val="28"/>
          <w:szCs w:val="28"/>
        </w:rPr>
        <w:t xml:space="preserve">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w:t>
      </w:r>
      <w:r>
        <w:rPr>
          <w:rFonts w:ascii="Times New Roman" w:hAnsi="Times New Roman" w:cs="Times New Roman"/>
          <w:sz w:val="28"/>
          <w:szCs w:val="28"/>
        </w:rPr>
        <w:t>о принимать</w:t>
      </w:r>
      <w:r w:rsidRPr="006A19F3">
        <w:rPr>
          <w:rFonts w:ascii="Times New Roman" w:hAnsi="Times New Roman" w:cs="Times New Roman"/>
          <w:sz w:val="28"/>
          <w:szCs w:val="28"/>
        </w:rPr>
        <w:t xml:space="preserve"> участ</w:t>
      </w:r>
      <w:r>
        <w:rPr>
          <w:rFonts w:ascii="Times New Roman" w:hAnsi="Times New Roman" w:cs="Times New Roman"/>
          <w:sz w:val="28"/>
          <w:szCs w:val="28"/>
        </w:rPr>
        <w:t>ие</w:t>
      </w:r>
      <w:r w:rsidRPr="006A19F3">
        <w:rPr>
          <w:rFonts w:ascii="Times New Roman" w:hAnsi="Times New Roman" w:cs="Times New Roman"/>
          <w:sz w:val="28"/>
          <w:szCs w:val="28"/>
        </w:rPr>
        <w:t>, в том числе финансово</w:t>
      </w:r>
      <w:r>
        <w:rPr>
          <w:rFonts w:ascii="Times New Roman" w:hAnsi="Times New Roman" w:cs="Times New Roman"/>
          <w:sz w:val="28"/>
          <w:szCs w:val="28"/>
        </w:rPr>
        <w:t>е</w:t>
      </w:r>
      <w:r w:rsidRPr="006A19F3">
        <w:rPr>
          <w:rFonts w:ascii="Times New Roman" w:hAnsi="Times New Roman" w:cs="Times New Roman"/>
          <w:sz w:val="28"/>
          <w:szCs w:val="28"/>
        </w:rPr>
        <w:t>, в содержании прилегающих территорий.»;</w:t>
      </w:r>
    </w:p>
    <w:p w:rsidR="00CA0C20" w:rsidRDefault="00CA0C20" w:rsidP="00CA0C20">
      <w:pPr>
        <w:spacing w:after="0" w:line="240" w:lineRule="auto"/>
        <w:ind w:firstLine="567"/>
        <w:jc w:val="both"/>
        <w:rPr>
          <w:rFonts w:ascii="Times New Roman" w:hAnsi="Times New Roman" w:cs="Times New Roman"/>
          <w:sz w:val="28"/>
          <w:szCs w:val="28"/>
        </w:rPr>
      </w:pPr>
      <w:r w:rsidRPr="006A19F3">
        <w:rPr>
          <w:rFonts w:ascii="Times New Roman" w:hAnsi="Times New Roman" w:cs="Times New Roman"/>
          <w:sz w:val="28"/>
          <w:szCs w:val="28"/>
        </w:rPr>
        <w:t>- абзац второй считать абзацем третьим;</w:t>
      </w:r>
    </w:p>
    <w:p w:rsidR="00CA0C20" w:rsidRPr="006A19F3" w:rsidRDefault="00CA0C20" w:rsidP="00CA0C20">
      <w:pPr>
        <w:spacing w:after="0" w:line="240" w:lineRule="auto"/>
        <w:ind w:firstLine="567"/>
        <w:jc w:val="both"/>
        <w:rPr>
          <w:rFonts w:ascii="Times New Roman" w:hAnsi="Times New Roman" w:cs="Times New Roman"/>
          <w:sz w:val="28"/>
          <w:szCs w:val="28"/>
        </w:rPr>
      </w:pPr>
      <w:r w:rsidRPr="000D7AD4">
        <w:rPr>
          <w:rFonts w:ascii="Times New Roman" w:hAnsi="Times New Roman" w:cs="Times New Roman"/>
          <w:sz w:val="28"/>
          <w:szCs w:val="28"/>
        </w:rPr>
        <w:t>1.4.</w:t>
      </w:r>
      <w:r>
        <w:rPr>
          <w:rFonts w:ascii="Times New Roman" w:hAnsi="Times New Roman" w:cs="Times New Roman"/>
          <w:b/>
          <w:sz w:val="28"/>
          <w:szCs w:val="28"/>
        </w:rPr>
        <w:t xml:space="preserve"> в</w:t>
      </w:r>
      <w:r w:rsidRPr="000D7AD4">
        <w:rPr>
          <w:rFonts w:ascii="Times New Roman" w:hAnsi="Times New Roman" w:cs="Times New Roman"/>
          <w:b/>
          <w:sz w:val="28"/>
          <w:szCs w:val="28"/>
        </w:rPr>
        <w:t xml:space="preserve"> пункте 3.1.22</w:t>
      </w:r>
      <w:r>
        <w:rPr>
          <w:rFonts w:ascii="Times New Roman" w:hAnsi="Times New Roman" w:cs="Times New Roman"/>
          <w:sz w:val="28"/>
          <w:szCs w:val="28"/>
        </w:rPr>
        <w:t xml:space="preserve"> второе предложение исключить;</w:t>
      </w:r>
    </w:p>
    <w:p w:rsidR="00CA0C20" w:rsidRPr="006A19F3" w:rsidRDefault="00CA0C20" w:rsidP="00CA0C2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6A19F3">
        <w:rPr>
          <w:rFonts w:ascii="Times New Roman" w:hAnsi="Times New Roman" w:cs="Times New Roman"/>
          <w:color w:val="000000"/>
          <w:sz w:val="28"/>
          <w:szCs w:val="28"/>
        </w:rPr>
        <w:t xml:space="preserve">. </w:t>
      </w:r>
      <w:r w:rsidRPr="00BC0EA0">
        <w:rPr>
          <w:rFonts w:ascii="Times New Roman" w:hAnsi="Times New Roman" w:cs="Times New Roman"/>
          <w:b/>
          <w:color w:val="000000"/>
          <w:sz w:val="28"/>
          <w:szCs w:val="28"/>
        </w:rPr>
        <w:t>дополнить новым разделом 6.1</w:t>
      </w:r>
      <w:r w:rsidRPr="006A19F3">
        <w:rPr>
          <w:rFonts w:ascii="Times New Roman" w:hAnsi="Times New Roman" w:cs="Times New Roman"/>
          <w:color w:val="000000"/>
          <w:sz w:val="28"/>
          <w:szCs w:val="28"/>
        </w:rPr>
        <w:t xml:space="preserve"> следующего содержания:</w:t>
      </w:r>
    </w:p>
    <w:p w:rsidR="00CA0C20" w:rsidRPr="006A19F3" w:rsidRDefault="00CA0C20" w:rsidP="00CA0C20">
      <w:pPr>
        <w:spacing w:after="0" w:line="240" w:lineRule="auto"/>
        <w:ind w:firstLine="567"/>
        <w:jc w:val="both"/>
        <w:rPr>
          <w:rFonts w:ascii="Times New Roman" w:hAnsi="Times New Roman" w:cs="Times New Roman"/>
          <w:color w:val="000000"/>
          <w:sz w:val="28"/>
          <w:szCs w:val="28"/>
        </w:rPr>
      </w:pPr>
      <w:r w:rsidRPr="006A19F3">
        <w:rPr>
          <w:rFonts w:ascii="Times New Roman" w:hAnsi="Times New Roman" w:cs="Times New Roman"/>
          <w:color w:val="000000"/>
          <w:sz w:val="28"/>
          <w:szCs w:val="28"/>
        </w:rPr>
        <w:t>«</w:t>
      </w:r>
      <w:r w:rsidRPr="00BC0EA0">
        <w:rPr>
          <w:rFonts w:ascii="Times New Roman" w:hAnsi="Times New Roman" w:cs="Times New Roman"/>
          <w:b/>
          <w:color w:val="000000"/>
          <w:sz w:val="28"/>
          <w:szCs w:val="28"/>
        </w:rPr>
        <w:t>Раздел 6.1. Границы прилегающих территорий</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905CB6">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905CB6">
        <w:rPr>
          <w:rFonts w:ascii="Times New Roman" w:eastAsia="Times New Roman" w:hAnsi="Times New Roman" w:cs="Times New Roman"/>
          <w:sz w:val="28"/>
          <w:szCs w:val="28"/>
        </w:rPr>
        <w:t xml:space="preserve">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w:t>
      </w:r>
      <w:r w:rsidRPr="006A19F3">
        <w:rPr>
          <w:rFonts w:ascii="Times New Roman" w:eastAsia="Times New Roman" w:hAnsi="Times New Roman" w:cs="Times New Roman"/>
          <w:sz w:val="28"/>
          <w:szCs w:val="28"/>
        </w:rPr>
        <w:t>у, с учетом требований настоящих Правил.</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 w:name="P31"/>
      <w:bookmarkEnd w:id="1"/>
      <w:r>
        <w:rPr>
          <w:rFonts w:ascii="Times New Roman" w:eastAsia="Times New Roman" w:hAnsi="Times New Roman" w:cs="Times New Roman"/>
          <w:sz w:val="28"/>
          <w:szCs w:val="28"/>
        </w:rPr>
        <w:t>6.1.</w:t>
      </w:r>
      <w:r w:rsidRPr="00905CB6">
        <w:rPr>
          <w:rFonts w:ascii="Times New Roman" w:eastAsia="Times New Roman" w:hAnsi="Times New Roman" w:cs="Times New Roman"/>
          <w:sz w:val="28"/>
          <w:szCs w:val="28"/>
        </w:rPr>
        <w:t xml:space="preserve">2. </w:t>
      </w:r>
      <w:r w:rsidRPr="006A19F3">
        <w:rPr>
          <w:rFonts w:ascii="Times New Roman" w:eastAsia="Times New Roman" w:hAnsi="Times New Roman" w:cs="Times New Roman"/>
          <w:sz w:val="28"/>
          <w:szCs w:val="28"/>
        </w:rPr>
        <w:t>Г</w:t>
      </w:r>
      <w:r w:rsidRPr="00905CB6">
        <w:rPr>
          <w:rFonts w:ascii="Times New Roman" w:eastAsia="Times New Roman" w:hAnsi="Times New Roman" w:cs="Times New Roman"/>
          <w:sz w:val="28"/>
          <w:szCs w:val="28"/>
        </w:rPr>
        <w:t>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w:t>
      </w:r>
      <w:r w:rsidRPr="006A19F3">
        <w:rPr>
          <w:rFonts w:ascii="Times New Roman" w:eastAsia="Times New Roman" w:hAnsi="Times New Roman" w:cs="Times New Roman"/>
          <w:sz w:val="28"/>
          <w:szCs w:val="28"/>
        </w:rPr>
        <w:t>их Правил</w:t>
      </w:r>
      <w:r w:rsidRPr="00905CB6">
        <w:rPr>
          <w:rFonts w:ascii="Times New Roman" w:eastAsia="Times New Roman" w:hAnsi="Times New Roman" w:cs="Times New Roman"/>
          <w:sz w:val="28"/>
          <w:szCs w:val="28"/>
        </w:rPr>
        <w:t>.</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t xml:space="preserve">Границей прилегающей территории, находящейся на расстоянии менее определенного </w:t>
      </w:r>
      <w:r w:rsidRPr="006A19F3">
        <w:rPr>
          <w:rFonts w:ascii="Times New Roman" w:eastAsia="Times New Roman" w:hAnsi="Times New Roman" w:cs="Times New Roman"/>
          <w:sz w:val="28"/>
          <w:szCs w:val="28"/>
        </w:rPr>
        <w:t xml:space="preserve">настоящими Правилами </w:t>
      </w:r>
      <w:r w:rsidRPr="00905CB6">
        <w:rPr>
          <w:rFonts w:ascii="Times New Roman" w:eastAsia="Times New Roman" w:hAnsi="Times New Roman" w:cs="Times New Roman"/>
          <w:sz w:val="28"/>
          <w:szCs w:val="28"/>
        </w:rPr>
        <w:t>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lastRenderedPageBreak/>
        <w:t xml:space="preserve">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w:t>
      </w:r>
      <w:r w:rsidRPr="006A19F3">
        <w:rPr>
          <w:rFonts w:ascii="Times New Roman" w:eastAsia="Times New Roman" w:hAnsi="Times New Roman" w:cs="Times New Roman"/>
          <w:sz w:val="28"/>
          <w:szCs w:val="28"/>
        </w:rPr>
        <w:t xml:space="preserve"> настоящими П</w:t>
      </w:r>
      <w:r w:rsidRPr="00905CB6">
        <w:rPr>
          <w:rFonts w:ascii="Times New Roman" w:eastAsia="Times New Roman" w:hAnsi="Times New Roman" w:cs="Times New Roman"/>
          <w:sz w:val="28"/>
          <w:szCs w:val="28"/>
        </w:rPr>
        <w:t>равилами  расстоянием.</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905CB6">
        <w:rPr>
          <w:rFonts w:ascii="Times New Roman" w:eastAsia="Times New Roman" w:hAnsi="Times New Roman" w:cs="Times New Roman"/>
          <w:sz w:val="28"/>
          <w:szCs w:val="28"/>
        </w:rPr>
        <w:t xml:space="preserve">3. В границах прилегающих территорий в соответствии с </w:t>
      </w:r>
      <w:r w:rsidRPr="006A19F3">
        <w:rPr>
          <w:rFonts w:ascii="Times New Roman" w:eastAsia="Times New Roman" w:hAnsi="Times New Roman" w:cs="Times New Roman"/>
          <w:sz w:val="28"/>
          <w:szCs w:val="28"/>
        </w:rPr>
        <w:t xml:space="preserve">настоящими Правилами </w:t>
      </w:r>
      <w:r w:rsidRPr="00905CB6">
        <w:rPr>
          <w:rFonts w:ascii="Times New Roman" w:eastAsia="Times New Roman" w:hAnsi="Times New Roman" w:cs="Times New Roman"/>
          <w:sz w:val="28"/>
          <w:szCs w:val="28"/>
        </w:rPr>
        <w:t>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t>1) пешеходные коммуникации, в том числе тротуары, аллеи, дорожки;</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t>2) палисадники, клумбы;</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905CB6">
        <w:rPr>
          <w:rFonts w:ascii="Times New Roman" w:eastAsia="Times New Roman" w:hAnsi="Times New Roman" w:cs="Times New Roman"/>
          <w:sz w:val="28"/>
          <w:szCs w:val="28"/>
        </w:rPr>
        <w:t>4. Границы прилегающей территории определяются с учетом следующих требований:</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(их части).</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905CB6">
        <w:rPr>
          <w:rFonts w:ascii="Times New Roman" w:eastAsia="Times New Roman" w:hAnsi="Times New Roman" w:cs="Times New Roman"/>
          <w:sz w:val="28"/>
          <w:szCs w:val="28"/>
        </w:rPr>
        <w:t xml:space="preserve">5. В случае наложения прилегающих территорий зданий, строений, сооружений, земельных участков с прилегающими территориями соседних </w:t>
      </w:r>
      <w:r w:rsidRPr="00905CB6">
        <w:rPr>
          <w:rFonts w:ascii="Times New Roman" w:eastAsia="Times New Roman" w:hAnsi="Times New Roman" w:cs="Times New Roman"/>
          <w:sz w:val="28"/>
          <w:szCs w:val="28"/>
        </w:rPr>
        <w:lastRenderedPageBreak/>
        <w:t>зданий, строений, сооружений, земельных участков внешняя часть границ прилегающих территорий определяется по линии, проходящей:</w:t>
      </w:r>
    </w:p>
    <w:p w:rsidR="00CA0C20" w:rsidRPr="009D1511"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05CB6">
        <w:rPr>
          <w:rFonts w:ascii="Times New Roman" w:eastAsia="Times New Roman" w:hAnsi="Times New Roman" w:cs="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w:t>
      </w:r>
      <w:r w:rsidRPr="009D1511">
        <w:rPr>
          <w:rFonts w:ascii="Times New Roman" w:eastAsia="Times New Roman" w:hAnsi="Times New Roman" w:cs="Times New Roman"/>
          <w:sz w:val="28"/>
          <w:szCs w:val="28"/>
        </w:rPr>
        <w:t>территорий на равном расстоянии (не более 15 метров) в соответствии с частями 6.1.2. и 6.1.6. настоящих Правил;</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rPr>
      </w:pPr>
      <w:r w:rsidRPr="00905CB6">
        <w:rPr>
          <w:rFonts w:ascii="Times New Roman" w:eastAsia="Times New Roman" w:hAnsi="Times New Roman" w:cs="Times New Roman"/>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w:t>
      </w:r>
      <w:r w:rsidRPr="009D1511">
        <w:rPr>
          <w:rFonts w:ascii="Times New Roman" w:eastAsia="Times New Roman" w:hAnsi="Times New Roman" w:cs="Times New Roman"/>
          <w:sz w:val="28"/>
          <w:szCs w:val="28"/>
        </w:rPr>
        <w:t>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6.1.2. и 6.1.6. настоящих Правил</w:t>
      </w:r>
      <w:r w:rsidRPr="00905CB6">
        <w:rPr>
          <w:rFonts w:ascii="Times New Roman" w:eastAsia="Times New Roman" w:hAnsi="Times New Roman" w:cs="Times New Roman"/>
          <w:color w:val="FF0000"/>
          <w:sz w:val="28"/>
          <w:szCs w:val="28"/>
        </w:rPr>
        <w:t>.</w:t>
      </w:r>
    </w:p>
    <w:p w:rsidR="00CA0C20" w:rsidRPr="00905CB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48"/>
      <w:bookmarkEnd w:id="2"/>
      <w:r>
        <w:rPr>
          <w:rFonts w:ascii="Times New Roman" w:eastAsia="Times New Roman" w:hAnsi="Times New Roman" w:cs="Times New Roman"/>
          <w:sz w:val="28"/>
          <w:szCs w:val="28"/>
        </w:rPr>
        <w:t>6.1.</w:t>
      </w:r>
      <w:r w:rsidRPr="00905CB6">
        <w:rPr>
          <w:rFonts w:ascii="Times New Roman" w:eastAsia="Times New Roman" w:hAnsi="Times New Roman" w:cs="Times New Roman"/>
          <w:sz w:val="28"/>
          <w:szCs w:val="28"/>
        </w:rPr>
        <w:t>6. 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CA0C20" w:rsidRPr="000D7AD4"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D7AD4">
        <w:rPr>
          <w:rFonts w:ascii="Times New Roman" w:eastAsia="Times New Roman" w:hAnsi="Times New Roman" w:cs="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CA0C20" w:rsidRPr="000D7AD4"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D7AD4">
        <w:rPr>
          <w:rFonts w:ascii="Times New Roman" w:eastAsia="Times New Roman" w:hAnsi="Times New Roman" w:cs="Times New Roman"/>
          <w:sz w:val="28"/>
          <w:szCs w:val="28"/>
        </w:rPr>
        <w:t>для индивидуальных жилых домов - 0 метров;</w:t>
      </w:r>
    </w:p>
    <w:p w:rsidR="00CA0C20" w:rsidRPr="000D7AD4"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D7AD4">
        <w:rPr>
          <w:rFonts w:ascii="Times New Roman" w:eastAsia="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–5 метров;</w:t>
      </w:r>
    </w:p>
    <w:p w:rsidR="00CA0C20" w:rsidRPr="000D7AD4"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D7AD4">
        <w:rPr>
          <w:rFonts w:ascii="Times New Roman" w:eastAsia="Times New Roman" w:hAnsi="Times New Roman" w:cs="Times New Roman"/>
          <w:sz w:val="28"/>
          <w:szCs w:val="28"/>
        </w:rPr>
        <w:t>для отдельно стоящих торговых комплексов, торгово-развлекательных центров, рынков - 10 метров;</w:t>
      </w:r>
    </w:p>
    <w:p w:rsidR="00CA0C20" w:rsidRPr="000D7AD4"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D7AD4">
        <w:rPr>
          <w:rFonts w:ascii="Times New Roman" w:eastAsia="Times New Roman" w:hAnsi="Times New Roman" w:cs="Times New Roman"/>
          <w:sz w:val="28"/>
          <w:szCs w:val="28"/>
        </w:rPr>
        <w:t>для объектов торговли (не являющихся отдельно стоящими объектами) -5 метров;</w:t>
      </w:r>
    </w:p>
    <w:p w:rsidR="00CA0C20" w:rsidRPr="00D2682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6826">
        <w:rPr>
          <w:rFonts w:ascii="Times New Roman" w:eastAsia="Times New Roman" w:hAnsi="Times New Roman" w:cs="Times New Roman"/>
          <w:sz w:val="28"/>
          <w:szCs w:val="28"/>
        </w:rPr>
        <w:t>для некапитальных нестационарных сооружений - 3 метров не более 5 метров;</w:t>
      </w:r>
    </w:p>
    <w:p w:rsidR="00CA0C20" w:rsidRPr="009573E0"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573E0">
        <w:rPr>
          <w:rFonts w:ascii="Times New Roman" w:eastAsia="Times New Roman" w:hAnsi="Times New Roman" w:cs="Times New Roman"/>
          <w:sz w:val="28"/>
          <w:szCs w:val="28"/>
        </w:rPr>
        <w:t>для аттракционов - 5 метров;</w:t>
      </w:r>
    </w:p>
    <w:p w:rsidR="00CA0C20" w:rsidRPr="009573E0"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573E0">
        <w:rPr>
          <w:rFonts w:ascii="Times New Roman" w:eastAsia="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CA0C20" w:rsidRPr="000D7AD4"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D7AD4">
        <w:rPr>
          <w:rFonts w:ascii="Times New Roman" w:eastAsia="Times New Roman" w:hAnsi="Times New Roman" w:cs="Times New Roman"/>
          <w:sz w:val="28"/>
          <w:szCs w:val="28"/>
        </w:rPr>
        <w:t>для строительных площадок - 10 метров;</w:t>
      </w:r>
    </w:p>
    <w:p w:rsidR="00CA0C20" w:rsidRPr="009573E0"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573E0">
        <w:rPr>
          <w:rFonts w:ascii="Times New Roman" w:eastAsia="Times New Roman" w:hAnsi="Times New Roman" w:cs="Times New Roman"/>
          <w:sz w:val="28"/>
          <w:szCs w:val="28"/>
        </w:rPr>
        <w:t>для иных нежилых зданий - 5 метров;</w:t>
      </w:r>
    </w:p>
    <w:p w:rsidR="00CA0C20" w:rsidRPr="000D7AD4"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D7AD4">
        <w:rPr>
          <w:rFonts w:ascii="Times New Roman" w:eastAsia="Times New Roman" w:hAnsi="Times New Roman" w:cs="Times New Roman"/>
          <w:sz w:val="28"/>
          <w:szCs w:val="28"/>
        </w:rPr>
        <w:t>для промышленных объектов - 10 метров;</w:t>
      </w:r>
    </w:p>
    <w:p w:rsidR="00CA0C20" w:rsidRPr="00D2682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6826">
        <w:rPr>
          <w:rFonts w:ascii="Times New Roman" w:eastAsia="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метра;</w:t>
      </w:r>
    </w:p>
    <w:p w:rsidR="00CA0C20" w:rsidRPr="00D2682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6826">
        <w:rPr>
          <w:rFonts w:ascii="Times New Roman" w:eastAsia="Times New Roman" w:hAnsi="Times New Roman" w:cs="Times New Roman"/>
          <w:sz w:val="28"/>
          <w:szCs w:val="28"/>
        </w:rPr>
        <w:t>для автозаправочных станций - 5 метров;</w:t>
      </w:r>
    </w:p>
    <w:p w:rsidR="00CA0C20" w:rsidRPr="00D2682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6826">
        <w:rPr>
          <w:rFonts w:ascii="Times New Roman" w:eastAsia="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CA0C20" w:rsidRPr="00D26826" w:rsidRDefault="00CA0C20" w:rsidP="00CA0C2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6826">
        <w:rPr>
          <w:rFonts w:ascii="Times New Roman" w:eastAsia="Times New Roman" w:hAnsi="Times New Roman" w:cs="Times New Roman"/>
          <w:sz w:val="28"/>
          <w:szCs w:val="28"/>
        </w:rPr>
        <w:lastRenderedPageBreak/>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CA0C20" w:rsidRPr="00D26826" w:rsidRDefault="00CA0C20" w:rsidP="00CA0C20">
      <w:pPr>
        <w:widowControl w:val="0"/>
        <w:autoSpaceDE w:val="0"/>
        <w:autoSpaceDN w:val="0"/>
        <w:spacing w:after="0" w:line="240" w:lineRule="auto"/>
        <w:ind w:firstLine="540"/>
        <w:jc w:val="both"/>
        <w:rPr>
          <w:rFonts w:ascii="Times New Roman" w:hAnsi="Times New Roman" w:cs="Times New Roman"/>
          <w:sz w:val="28"/>
          <w:szCs w:val="28"/>
        </w:rPr>
      </w:pPr>
      <w:r w:rsidRPr="00D26826">
        <w:rPr>
          <w:rFonts w:ascii="Times New Roman" w:eastAsia="Times New Roman" w:hAnsi="Times New Roman" w:cs="Times New Roman"/>
          <w:sz w:val="28"/>
          <w:szCs w:val="28"/>
        </w:rPr>
        <w:t>для иных объектов –5 метров.</w:t>
      </w:r>
      <w:r w:rsidRPr="00D26826">
        <w:rPr>
          <w:rFonts w:ascii="Times New Roman" w:hAnsi="Times New Roman" w:cs="Times New Roman"/>
          <w:sz w:val="28"/>
          <w:szCs w:val="28"/>
        </w:rPr>
        <w:t>».</w:t>
      </w:r>
    </w:p>
    <w:p w:rsidR="00CA0C20" w:rsidRPr="006A19F3" w:rsidRDefault="00CA0C20" w:rsidP="00CA0C20">
      <w:pPr>
        <w:tabs>
          <w:tab w:val="left" w:pos="993"/>
        </w:tabs>
        <w:spacing w:after="0" w:line="240" w:lineRule="auto"/>
        <w:ind w:firstLine="540"/>
        <w:jc w:val="both"/>
        <w:rPr>
          <w:rFonts w:ascii="Times New Roman" w:eastAsia="Times New Roman" w:hAnsi="Times New Roman" w:cs="Times New Roman"/>
          <w:sz w:val="28"/>
          <w:szCs w:val="28"/>
        </w:rPr>
      </w:pPr>
      <w:r w:rsidRPr="006A19F3">
        <w:rPr>
          <w:rFonts w:ascii="Times New Roman" w:eastAsia="Times New Roman" w:hAnsi="Times New Roman" w:cs="Times New Roman"/>
          <w:sz w:val="28"/>
          <w:szCs w:val="28"/>
        </w:rPr>
        <w:t xml:space="preserve">2. </w:t>
      </w:r>
      <w:r w:rsidRPr="006A19F3">
        <w:rPr>
          <w:rFonts w:ascii="Times New Roman" w:eastAsia="Times New Roman" w:hAnsi="Times New Roman" w:cs="Times New Roman"/>
          <w:bCs/>
          <w:sz w:val="28"/>
          <w:szCs w:val="28"/>
        </w:rPr>
        <w:t>Обнародовать настоящее решение путем вывешивания его в установленных для обнародования местах:</w:t>
      </w:r>
    </w:p>
    <w:p w:rsidR="00210A8B" w:rsidRPr="00210A8B" w:rsidRDefault="00210A8B" w:rsidP="00210A8B">
      <w:pPr>
        <w:pStyle w:val="a5"/>
        <w:ind w:firstLine="567"/>
        <w:rPr>
          <w:szCs w:val="28"/>
        </w:rPr>
      </w:pPr>
      <w:r w:rsidRPr="00210A8B">
        <w:rPr>
          <w:szCs w:val="28"/>
        </w:rPr>
        <w:t>здание администрации с. Нижняя Чернавка, ул.Пролетарская, д.32;</w:t>
      </w:r>
    </w:p>
    <w:p w:rsidR="00CA0C20" w:rsidRPr="00210A8B" w:rsidRDefault="00210A8B" w:rsidP="00210A8B">
      <w:pPr>
        <w:spacing w:after="0" w:line="240" w:lineRule="auto"/>
        <w:ind w:firstLine="540"/>
        <w:jc w:val="both"/>
        <w:rPr>
          <w:rFonts w:ascii="Times New Roman" w:eastAsia="Times New Roman" w:hAnsi="Times New Roman" w:cs="Times New Roman"/>
          <w:sz w:val="28"/>
          <w:szCs w:val="28"/>
        </w:rPr>
      </w:pPr>
      <w:r w:rsidRPr="00210A8B">
        <w:rPr>
          <w:rFonts w:ascii="Times New Roman" w:hAnsi="Times New Roman" w:cs="Times New Roman"/>
          <w:sz w:val="28"/>
          <w:szCs w:val="28"/>
        </w:rPr>
        <w:t>здание администрации ООО «Элита-С» - ст. Чернавка, ул. Элеваторная д. 40 (по согласованию).</w:t>
      </w:r>
    </w:p>
    <w:p w:rsidR="00CA0C20" w:rsidRPr="006A19F3" w:rsidRDefault="00CA0C20" w:rsidP="00CA0C20">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6A19F3">
        <w:rPr>
          <w:rFonts w:ascii="Times New Roman" w:eastAsia="Arial" w:hAnsi="Times New Roman" w:cs="Times New Roman"/>
          <w:sz w:val="28"/>
          <w:szCs w:val="28"/>
          <w:lang w:eastAsia="ar-SA"/>
        </w:rPr>
        <w:t xml:space="preserve">3. Настоящее решение вывешивается на период 30 календарных дней: с </w:t>
      </w:r>
      <w:r w:rsidR="00DB22B5">
        <w:rPr>
          <w:rFonts w:ascii="Times New Roman" w:eastAsia="Arial" w:hAnsi="Times New Roman" w:cs="Times New Roman"/>
          <w:sz w:val="28"/>
          <w:szCs w:val="28"/>
          <w:lang w:eastAsia="ar-SA"/>
        </w:rPr>
        <w:t xml:space="preserve">01 февраля </w:t>
      </w:r>
      <w:r w:rsidRPr="006A19F3">
        <w:rPr>
          <w:rFonts w:ascii="Times New Roman" w:eastAsia="Arial" w:hAnsi="Times New Roman" w:cs="Times New Roman"/>
          <w:sz w:val="28"/>
          <w:szCs w:val="28"/>
          <w:lang w:eastAsia="ar-SA"/>
        </w:rPr>
        <w:t>201</w:t>
      </w:r>
      <w:r w:rsidR="00DB22B5">
        <w:rPr>
          <w:rFonts w:ascii="Times New Roman" w:eastAsia="Arial" w:hAnsi="Times New Roman" w:cs="Times New Roman"/>
          <w:sz w:val="28"/>
          <w:szCs w:val="28"/>
          <w:lang w:eastAsia="ar-SA"/>
        </w:rPr>
        <w:t>9</w:t>
      </w:r>
      <w:r w:rsidRPr="006A19F3">
        <w:rPr>
          <w:rFonts w:ascii="Times New Roman" w:eastAsia="Arial" w:hAnsi="Times New Roman" w:cs="Times New Roman"/>
          <w:sz w:val="28"/>
          <w:szCs w:val="28"/>
          <w:lang w:eastAsia="ar-SA"/>
        </w:rPr>
        <w:t xml:space="preserve"> г. по </w:t>
      </w:r>
      <w:r w:rsidR="00DB22B5">
        <w:rPr>
          <w:rFonts w:ascii="Times New Roman" w:eastAsia="Arial" w:hAnsi="Times New Roman" w:cs="Times New Roman"/>
          <w:sz w:val="28"/>
          <w:szCs w:val="28"/>
          <w:lang w:eastAsia="ar-SA"/>
        </w:rPr>
        <w:t xml:space="preserve">02 марта </w:t>
      </w:r>
      <w:r w:rsidRPr="006A19F3">
        <w:rPr>
          <w:rFonts w:ascii="Times New Roman" w:eastAsia="Arial" w:hAnsi="Times New Roman" w:cs="Times New Roman"/>
          <w:sz w:val="28"/>
          <w:szCs w:val="28"/>
          <w:lang w:eastAsia="ar-SA"/>
        </w:rPr>
        <w:t>201</w:t>
      </w:r>
      <w:r w:rsidR="00DB22B5">
        <w:rPr>
          <w:rFonts w:ascii="Times New Roman" w:eastAsia="Arial" w:hAnsi="Times New Roman" w:cs="Times New Roman"/>
          <w:sz w:val="28"/>
          <w:szCs w:val="28"/>
          <w:lang w:eastAsia="ar-SA"/>
        </w:rPr>
        <w:t>9</w:t>
      </w:r>
      <w:r w:rsidRPr="006A19F3">
        <w:rPr>
          <w:rFonts w:ascii="Times New Roman" w:eastAsia="Arial" w:hAnsi="Times New Roman" w:cs="Times New Roman"/>
          <w:sz w:val="28"/>
          <w:szCs w:val="28"/>
          <w:lang w:eastAsia="ar-SA"/>
        </w:rPr>
        <w:t xml:space="preserve"> г. </w:t>
      </w:r>
    </w:p>
    <w:p w:rsidR="00CA0C20" w:rsidRPr="006A19F3" w:rsidRDefault="00CA0C20" w:rsidP="00CA0C20">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6A19F3">
        <w:rPr>
          <w:rFonts w:ascii="Times New Roman" w:eastAsia="Arial" w:hAnsi="Times New Roman" w:cs="Times New Roman"/>
          <w:sz w:val="28"/>
          <w:szCs w:val="28"/>
          <w:lang w:eastAsia="ar-SA"/>
        </w:rPr>
        <w:t xml:space="preserve">4. Датой обнародования считать </w:t>
      </w:r>
      <w:r w:rsidR="00DB22B5">
        <w:rPr>
          <w:rFonts w:ascii="Times New Roman" w:eastAsia="Arial" w:hAnsi="Times New Roman" w:cs="Times New Roman"/>
          <w:sz w:val="28"/>
          <w:szCs w:val="28"/>
          <w:lang w:eastAsia="ar-SA"/>
        </w:rPr>
        <w:t>01 февраля</w:t>
      </w:r>
      <w:r w:rsidRPr="006A19F3">
        <w:rPr>
          <w:rFonts w:ascii="Times New Roman" w:eastAsia="Arial" w:hAnsi="Times New Roman" w:cs="Times New Roman"/>
          <w:sz w:val="28"/>
          <w:szCs w:val="28"/>
          <w:lang w:eastAsia="ar-SA"/>
        </w:rPr>
        <w:t xml:space="preserve"> 201</w:t>
      </w:r>
      <w:r w:rsidR="00DB22B5">
        <w:rPr>
          <w:rFonts w:ascii="Times New Roman" w:eastAsia="Arial" w:hAnsi="Times New Roman" w:cs="Times New Roman"/>
          <w:sz w:val="28"/>
          <w:szCs w:val="28"/>
          <w:lang w:eastAsia="ar-SA"/>
        </w:rPr>
        <w:t>9</w:t>
      </w:r>
      <w:r w:rsidRPr="006A19F3">
        <w:rPr>
          <w:rFonts w:ascii="Times New Roman" w:eastAsia="Arial" w:hAnsi="Times New Roman" w:cs="Times New Roman"/>
          <w:sz w:val="28"/>
          <w:szCs w:val="28"/>
          <w:lang w:eastAsia="ar-SA"/>
        </w:rPr>
        <w:t xml:space="preserve"> г. </w:t>
      </w:r>
    </w:p>
    <w:p w:rsidR="00CA0C20" w:rsidRPr="006A19F3" w:rsidRDefault="00CA0C20" w:rsidP="00CA0C20">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6A19F3">
        <w:rPr>
          <w:rFonts w:ascii="Times New Roman" w:eastAsia="Arial" w:hAnsi="Times New Roman" w:cs="Times New Roman"/>
          <w:sz w:val="28"/>
          <w:szCs w:val="28"/>
          <w:lang w:eastAsia="ar-SA"/>
        </w:rPr>
        <w:t xml:space="preserve">5. После обнародования настоящее решение хранится в Совете  </w:t>
      </w:r>
      <w:proofErr w:type="spellStart"/>
      <w:r w:rsidR="00210A8B">
        <w:rPr>
          <w:rFonts w:ascii="Times New Roman" w:eastAsia="Arial" w:hAnsi="Times New Roman" w:cs="Times New Roman"/>
          <w:sz w:val="28"/>
          <w:szCs w:val="28"/>
          <w:lang w:eastAsia="ar-SA"/>
        </w:rPr>
        <w:t>Нижнечернавского</w:t>
      </w:r>
      <w:proofErr w:type="spellEnd"/>
      <w:r w:rsidRPr="006A19F3">
        <w:rPr>
          <w:rFonts w:ascii="Times New Roman" w:eastAsia="Arial" w:hAnsi="Times New Roman" w:cs="Times New Roman"/>
          <w:sz w:val="28"/>
          <w:szCs w:val="28"/>
          <w:lang w:eastAsia="ar-SA"/>
        </w:rPr>
        <w:t xml:space="preserve"> муниципального образования.</w:t>
      </w:r>
    </w:p>
    <w:p w:rsidR="00CA0C20" w:rsidRPr="006A19F3" w:rsidRDefault="00CA0C20" w:rsidP="00CA0C20">
      <w:pPr>
        <w:tabs>
          <w:tab w:val="left" w:pos="993"/>
        </w:tabs>
        <w:spacing w:after="0" w:line="240" w:lineRule="auto"/>
        <w:ind w:firstLine="540"/>
        <w:jc w:val="both"/>
        <w:rPr>
          <w:rFonts w:ascii="Times New Roman" w:eastAsia="Times New Roman" w:hAnsi="Times New Roman" w:cs="Times New Roman"/>
          <w:sz w:val="28"/>
          <w:szCs w:val="28"/>
        </w:rPr>
      </w:pPr>
      <w:r w:rsidRPr="006A19F3">
        <w:rPr>
          <w:rFonts w:ascii="Times New Roman" w:eastAsia="Times New Roman" w:hAnsi="Times New Roman" w:cs="Times New Roman"/>
          <w:sz w:val="28"/>
          <w:szCs w:val="28"/>
        </w:rPr>
        <w:t xml:space="preserve">6. Сбор предложений и замечаний в случаях, установленных законодательством, осуществляется по адресу: </w:t>
      </w:r>
      <w:r w:rsidR="00210A8B" w:rsidRPr="00A5724E">
        <w:rPr>
          <w:rFonts w:ascii="Times New Roman" w:hAnsi="Times New Roman"/>
          <w:sz w:val="28"/>
          <w:szCs w:val="28"/>
        </w:rPr>
        <w:t>с.Нижняя Чернавка, ул.Пролетарская, д.32</w:t>
      </w:r>
      <w:r w:rsidRPr="006A19F3">
        <w:rPr>
          <w:rFonts w:ascii="Times New Roman" w:eastAsia="Times New Roman" w:hAnsi="Times New Roman" w:cs="Times New Roman"/>
          <w:sz w:val="28"/>
          <w:szCs w:val="28"/>
        </w:rPr>
        <w:t>.</w:t>
      </w:r>
    </w:p>
    <w:p w:rsidR="00CA0C20" w:rsidRPr="006A19F3" w:rsidRDefault="00CA0C20" w:rsidP="00CA0C20">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6A19F3">
        <w:rPr>
          <w:rFonts w:ascii="Times New Roman" w:eastAsia="Arial" w:hAnsi="Times New Roman" w:cs="Times New Roman"/>
          <w:sz w:val="28"/>
          <w:szCs w:val="28"/>
          <w:lang w:eastAsia="ar-SA"/>
        </w:rPr>
        <w:t>7. Настоящее решение вступает в силу по истечение 10 дней со дня обнародования.</w:t>
      </w:r>
    </w:p>
    <w:p w:rsidR="00CA0C20" w:rsidRPr="006A19F3" w:rsidRDefault="00CA0C20" w:rsidP="00CA0C20">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6A19F3">
        <w:rPr>
          <w:rFonts w:ascii="Times New Roman" w:eastAsia="Arial" w:hAnsi="Times New Roman" w:cs="Times New Roman"/>
          <w:sz w:val="28"/>
          <w:szCs w:val="28"/>
          <w:lang w:eastAsia="ar-SA"/>
        </w:rPr>
        <w:t>8. Разместить настоящее решение на</w:t>
      </w:r>
      <w:r w:rsidRPr="006A19F3">
        <w:rPr>
          <w:rFonts w:ascii="Times New Roman" w:eastAsia="Calibri" w:hAnsi="Times New Roman" w:cs="Times New Roman"/>
          <w:sz w:val="28"/>
          <w:szCs w:val="28"/>
          <w:lang w:eastAsia="en-US"/>
        </w:rPr>
        <w:t xml:space="preserve"> официальном сайте </w:t>
      </w:r>
      <w:proofErr w:type="spellStart"/>
      <w:r w:rsidR="00210A8B">
        <w:rPr>
          <w:rFonts w:ascii="Times New Roman" w:eastAsia="Calibri" w:hAnsi="Times New Roman" w:cs="Times New Roman"/>
          <w:sz w:val="28"/>
          <w:szCs w:val="28"/>
          <w:lang w:eastAsia="en-US"/>
        </w:rPr>
        <w:t>Нижнечернавского</w:t>
      </w:r>
      <w:proofErr w:type="spellEnd"/>
      <w:r w:rsidRPr="006A19F3">
        <w:rPr>
          <w:rFonts w:ascii="Times New Roman" w:eastAsia="Calibri" w:hAnsi="Times New Roman" w:cs="Times New Roman"/>
          <w:sz w:val="28"/>
          <w:szCs w:val="28"/>
          <w:lang w:eastAsia="en-US"/>
        </w:rPr>
        <w:t xml:space="preserve"> муниципального образования в сети Интернет </w:t>
      </w:r>
      <w:hyperlink r:id="rId8" w:history="1">
        <w:r w:rsidRPr="006A19F3">
          <w:rPr>
            <w:rFonts w:ascii="Times New Roman" w:eastAsia="Calibri" w:hAnsi="Times New Roman" w:cs="Times New Roman"/>
            <w:sz w:val="28"/>
            <w:szCs w:val="28"/>
            <w:u w:val="single"/>
            <w:lang w:val="en-US" w:eastAsia="en-US"/>
          </w:rPr>
          <w:t>www</w:t>
        </w:r>
        <w:r w:rsidRPr="006A19F3">
          <w:rPr>
            <w:rFonts w:ascii="Times New Roman" w:eastAsia="Calibri" w:hAnsi="Times New Roman" w:cs="Times New Roman"/>
            <w:sz w:val="28"/>
            <w:szCs w:val="28"/>
            <w:u w:val="single"/>
            <w:lang w:eastAsia="en-US"/>
          </w:rPr>
          <w:t>.Вольск.РФ.</w:t>
        </w:r>
      </w:hyperlink>
    </w:p>
    <w:p w:rsidR="00CA0C20" w:rsidRPr="006A19F3" w:rsidRDefault="00CA0C20" w:rsidP="00CA0C20">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6A19F3">
        <w:rPr>
          <w:rFonts w:ascii="Times New Roman" w:eastAsia="Arial" w:hAnsi="Times New Roman" w:cs="Times New Roman"/>
          <w:sz w:val="28"/>
          <w:szCs w:val="28"/>
          <w:lang w:eastAsia="ar-SA"/>
        </w:rPr>
        <w:t xml:space="preserve">9. Контроль за исполнением настоящего решения возложить на Главу </w:t>
      </w:r>
      <w:proofErr w:type="spellStart"/>
      <w:r w:rsidR="00210A8B">
        <w:rPr>
          <w:rFonts w:ascii="Times New Roman" w:eastAsia="Arial" w:hAnsi="Times New Roman" w:cs="Times New Roman"/>
          <w:sz w:val="28"/>
          <w:szCs w:val="28"/>
          <w:lang w:eastAsia="ar-SA"/>
        </w:rPr>
        <w:t>Нижнечернавского</w:t>
      </w:r>
      <w:proofErr w:type="spellEnd"/>
      <w:r w:rsidRPr="006A19F3">
        <w:rPr>
          <w:rFonts w:ascii="Times New Roman" w:eastAsia="Arial" w:hAnsi="Times New Roman" w:cs="Times New Roman"/>
          <w:sz w:val="28"/>
          <w:szCs w:val="28"/>
          <w:lang w:eastAsia="ar-SA"/>
        </w:rPr>
        <w:t xml:space="preserve"> муниципального образования.</w:t>
      </w:r>
    </w:p>
    <w:p w:rsidR="00CA0C20" w:rsidRPr="006A19F3" w:rsidRDefault="00CA0C20" w:rsidP="00CA0C20">
      <w:pPr>
        <w:pStyle w:val="a7"/>
        <w:ind w:firstLine="567"/>
        <w:jc w:val="both"/>
      </w:pPr>
    </w:p>
    <w:p w:rsidR="00CA0C20" w:rsidRPr="006A19F3" w:rsidRDefault="00CA0C20" w:rsidP="00CA0C20">
      <w:pPr>
        <w:pStyle w:val="a7"/>
        <w:ind w:firstLine="567"/>
        <w:jc w:val="both"/>
      </w:pPr>
    </w:p>
    <w:p w:rsidR="00CA0C20" w:rsidRPr="00CA0C20" w:rsidRDefault="00CA0C20" w:rsidP="00CA0C20">
      <w:pPr>
        <w:pStyle w:val="a7"/>
        <w:jc w:val="both"/>
        <w:rPr>
          <w:rFonts w:ascii="Times New Roman" w:hAnsi="Times New Roman" w:cs="Times New Roman"/>
          <w:b/>
          <w:sz w:val="28"/>
          <w:szCs w:val="28"/>
        </w:rPr>
      </w:pPr>
      <w:r w:rsidRPr="00CA0C20">
        <w:rPr>
          <w:rFonts w:ascii="Times New Roman" w:hAnsi="Times New Roman" w:cs="Times New Roman"/>
          <w:b/>
          <w:sz w:val="28"/>
          <w:szCs w:val="28"/>
        </w:rPr>
        <w:t xml:space="preserve">Глава </w:t>
      </w:r>
      <w:proofErr w:type="spellStart"/>
      <w:r w:rsidR="00210A8B">
        <w:rPr>
          <w:rFonts w:ascii="Times New Roman" w:hAnsi="Times New Roman" w:cs="Times New Roman"/>
          <w:b/>
          <w:sz w:val="28"/>
          <w:szCs w:val="28"/>
        </w:rPr>
        <w:t>Нижнечернавского</w:t>
      </w:r>
      <w:proofErr w:type="spellEnd"/>
    </w:p>
    <w:p w:rsidR="00CA0C20" w:rsidRPr="00CA0C20" w:rsidRDefault="00210A8B" w:rsidP="00CA0C20">
      <w:pPr>
        <w:pStyle w:val="a7"/>
        <w:jc w:val="both"/>
        <w:rPr>
          <w:rFonts w:ascii="Times New Roman" w:hAnsi="Times New Roman" w:cs="Times New Roman"/>
          <w:b/>
          <w:sz w:val="28"/>
          <w:szCs w:val="28"/>
        </w:rPr>
      </w:pPr>
      <w:r>
        <w:rPr>
          <w:rFonts w:ascii="Times New Roman" w:hAnsi="Times New Roman" w:cs="Times New Roman"/>
          <w:b/>
          <w:sz w:val="28"/>
          <w:szCs w:val="28"/>
        </w:rPr>
        <w:t>м</w:t>
      </w:r>
      <w:r w:rsidR="00CA0C20" w:rsidRPr="00CA0C20">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00CA0C20" w:rsidRPr="00CA0C20">
        <w:rPr>
          <w:rFonts w:ascii="Times New Roman" w:hAnsi="Times New Roman" w:cs="Times New Roman"/>
          <w:b/>
          <w:sz w:val="28"/>
          <w:szCs w:val="28"/>
        </w:rPr>
        <w:t xml:space="preserve">образования                           </w:t>
      </w:r>
      <w:r w:rsidR="00CA0C20">
        <w:rPr>
          <w:rFonts w:ascii="Times New Roman" w:hAnsi="Times New Roman" w:cs="Times New Roman"/>
          <w:b/>
          <w:sz w:val="28"/>
          <w:szCs w:val="28"/>
        </w:rPr>
        <w:t xml:space="preserve">        </w:t>
      </w:r>
      <w:r w:rsidR="00CA0C20" w:rsidRPr="00CA0C20">
        <w:rPr>
          <w:rFonts w:ascii="Times New Roman" w:hAnsi="Times New Roman" w:cs="Times New Roman"/>
          <w:b/>
          <w:sz w:val="28"/>
          <w:szCs w:val="28"/>
        </w:rPr>
        <w:t xml:space="preserve">          </w:t>
      </w:r>
      <w:proofErr w:type="spellStart"/>
      <w:r>
        <w:rPr>
          <w:rFonts w:ascii="Times New Roman" w:hAnsi="Times New Roman" w:cs="Times New Roman"/>
          <w:b/>
          <w:sz w:val="28"/>
          <w:szCs w:val="28"/>
        </w:rPr>
        <w:t>Р.С.Мкртычян</w:t>
      </w:r>
      <w:proofErr w:type="spellEnd"/>
    </w:p>
    <w:p w:rsidR="00CA0C20" w:rsidRPr="00CA0C20" w:rsidRDefault="00CA0C20" w:rsidP="00CA0C20">
      <w:pPr>
        <w:pStyle w:val="a7"/>
        <w:ind w:firstLine="567"/>
        <w:jc w:val="both"/>
        <w:rPr>
          <w:rFonts w:ascii="Times New Roman" w:hAnsi="Times New Roman" w:cs="Times New Roman"/>
          <w:sz w:val="28"/>
          <w:szCs w:val="28"/>
        </w:rPr>
      </w:pPr>
    </w:p>
    <w:p w:rsidR="00CA0C20" w:rsidRPr="00DB5631" w:rsidRDefault="00CA0C20" w:rsidP="00CA0C20">
      <w:pPr>
        <w:pStyle w:val="a7"/>
        <w:ind w:firstLine="567"/>
        <w:jc w:val="both"/>
      </w:pPr>
    </w:p>
    <w:p w:rsidR="00CA0C20" w:rsidRPr="00DB5631" w:rsidRDefault="00CA0C20" w:rsidP="00CA0C20">
      <w:pPr>
        <w:pStyle w:val="a7"/>
        <w:ind w:firstLine="567"/>
        <w:jc w:val="both"/>
      </w:pPr>
    </w:p>
    <w:p w:rsidR="00CA0C20" w:rsidRPr="00DB5631" w:rsidRDefault="00CA0C20" w:rsidP="00CA0C20">
      <w:pPr>
        <w:pStyle w:val="a7"/>
        <w:ind w:firstLine="567"/>
        <w:jc w:val="both"/>
      </w:pPr>
    </w:p>
    <w:p w:rsidR="00CA0C20" w:rsidRPr="00DB5631" w:rsidRDefault="00CA0C20" w:rsidP="00CA0C20">
      <w:pPr>
        <w:spacing w:after="0" w:line="240" w:lineRule="auto"/>
        <w:rPr>
          <w:rFonts w:ascii="Times New Roman" w:hAnsi="Times New Roman" w:cs="Times New Roman"/>
          <w:sz w:val="28"/>
          <w:szCs w:val="28"/>
        </w:rPr>
      </w:pPr>
    </w:p>
    <w:p w:rsidR="00B54BB7" w:rsidRPr="00B54BB7" w:rsidRDefault="00B54BB7" w:rsidP="00B54BB7">
      <w:pPr>
        <w:widowControl w:val="0"/>
        <w:autoSpaceDE w:val="0"/>
        <w:autoSpaceDN w:val="0"/>
        <w:spacing w:after="0" w:line="240" w:lineRule="auto"/>
        <w:jc w:val="both"/>
        <w:rPr>
          <w:rFonts w:ascii="Calibri" w:eastAsia="Times New Roman" w:hAnsi="Calibri" w:cs="Calibri"/>
          <w:szCs w:val="20"/>
        </w:rPr>
      </w:pPr>
    </w:p>
    <w:sectPr w:rsidR="00B54BB7" w:rsidRPr="00B54BB7" w:rsidSect="008A7269">
      <w:footerReference w:type="default" r:id="rId9"/>
      <w:pgSz w:w="11906" w:h="16838"/>
      <w:pgMar w:top="1134" w:right="851" w:bottom="1134" w:left="1843"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18" w:rsidRDefault="00935D18" w:rsidP="0044392A">
      <w:pPr>
        <w:spacing w:after="0" w:line="240" w:lineRule="auto"/>
      </w:pPr>
      <w:r>
        <w:separator/>
      </w:r>
    </w:p>
  </w:endnote>
  <w:endnote w:type="continuationSeparator" w:id="0">
    <w:p w:rsidR="00935D18" w:rsidRDefault="00935D18" w:rsidP="0044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0915"/>
      <w:docPartObj>
        <w:docPartGallery w:val="Page Numbers (Bottom of Page)"/>
        <w:docPartUnique/>
      </w:docPartObj>
    </w:sdtPr>
    <w:sdtEndPr/>
    <w:sdtContent>
      <w:p w:rsidR="00935D18" w:rsidRDefault="00BE3082">
        <w:pPr>
          <w:pStyle w:val="ac"/>
          <w:jc w:val="center"/>
        </w:pPr>
        <w:r w:rsidRPr="0044392A">
          <w:rPr>
            <w:rFonts w:ascii="Times New Roman" w:hAnsi="Times New Roman" w:cs="Times New Roman"/>
          </w:rPr>
          <w:fldChar w:fldCharType="begin"/>
        </w:r>
        <w:r w:rsidR="00935D18" w:rsidRPr="0044392A">
          <w:rPr>
            <w:rFonts w:ascii="Times New Roman" w:hAnsi="Times New Roman" w:cs="Times New Roman"/>
          </w:rPr>
          <w:instrText xml:space="preserve"> PAGE   \* MERGEFORMAT </w:instrText>
        </w:r>
        <w:r w:rsidRPr="0044392A">
          <w:rPr>
            <w:rFonts w:ascii="Times New Roman" w:hAnsi="Times New Roman" w:cs="Times New Roman"/>
          </w:rPr>
          <w:fldChar w:fldCharType="separate"/>
        </w:r>
        <w:r w:rsidR="00DB22B5">
          <w:rPr>
            <w:rFonts w:ascii="Times New Roman" w:hAnsi="Times New Roman" w:cs="Times New Roman"/>
            <w:noProof/>
          </w:rPr>
          <w:t>2</w:t>
        </w:r>
        <w:r w:rsidRPr="0044392A">
          <w:rPr>
            <w:rFonts w:ascii="Times New Roman" w:hAnsi="Times New Roman" w:cs="Times New Roman"/>
          </w:rPr>
          <w:fldChar w:fldCharType="end"/>
        </w:r>
      </w:p>
    </w:sdtContent>
  </w:sdt>
  <w:p w:rsidR="00935D18" w:rsidRDefault="00935D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18" w:rsidRDefault="00935D18" w:rsidP="0044392A">
      <w:pPr>
        <w:spacing w:after="0" w:line="240" w:lineRule="auto"/>
      </w:pPr>
      <w:r>
        <w:separator/>
      </w:r>
    </w:p>
  </w:footnote>
  <w:footnote w:type="continuationSeparator" w:id="0">
    <w:p w:rsidR="00935D18" w:rsidRDefault="00935D18" w:rsidP="00443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CE12B2"/>
    <w:multiLevelType w:val="multilevel"/>
    <w:tmpl w:val="BF0EF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311CE"/>
    <w:multiLevelType w:val="hybridMultilevel"/>
    <w:tmpl w:val="1772C86C"/>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3E702E"/>
    <w:multiLevelType w:val="hybridMultilevel"/>
    <w:tmpl w:val="C664921C"/>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F47A43"/>
    <w:multiLevelType w:val="hybridMultilevel"/>
    <w:tmpl w:val="5DAAD4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650E36"/>
    <w:multiLevelType w:val="hybridMultilevel"/>
    <w:tmpl w:val="8452E5EC"/>
    <w:lvl w:ilvl="0" w:tplc="8DB24B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BD137B"/>
    <w:multiLevelType w:val="hybridMultilevel"/>
    <w:tmpl w:val="AD96DE8C"/>
    <w:lvl w:ilvl="0" w:tplc="D744F1C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74724A4"/>
    <w:multiLevelType w:val="multilevel"/>
    <w:tmpl w:val="CE0A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A94E52"/>
    <w:multiLevelType w:val="multilevel"/>
    <w:tmpl w:val="00000003"/>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1"/>
  </w:num>
  <w:num w:numId="9">
    <w:abstractNumId w:val="0"/>
  </w:num>
  <w:num w:numId="10">
    <w:abstractNumId w:val="9"/>
  </w:num>
  <w:num w:numId="1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584F"/>
    <w:rsid w:val="0000115E"/>
    <w:rsid w:val="00006C95"/>
    <w:rsid w:val="00037A89"/>
    <w:rsid w:val="000A1B3A"/>
    <w:rsid w:val="000D3DA0"/>
    <w:rsid w:val="00137E22"/>
    <w:rsid w:val="00161789"/>
    <w:rsid w:val="001770A1"/>
    <w:rsid w:val="001A6C59"/>
    <w:rsid w:val="001E3419"/>
    <w:rsid w:val="001F0ACF"/>
    <w:rsid w:val="001F15F9"/>
    <w:rsid w:val="00210A8B"/>
    <w:rsid w:val="002A7577"/>
    <w:rsid w:val="002C2B64"/>
    <w:rsid w:val="003111CF"/>
    <w:rsid w:val="003303F6"/>
    <w:rsid w:val="00342706"/>
    <w:rsid w:val="00354958"/>
    <w:rsid w:val="00393D91"/>
    <w:rsid w:val="003C69AE"/>
    <w:rsid w:val="00440668"/>
    <w:rsid w:val="0044392A"/>
    <w:rsid w:val="0045632F"/>
    <w:rsid w:val="00487BE6"/>
    <w:rsid w:val="004A2B35"/>
    <w:rsid w:val="004F72CC"/>
    <w:rsid w:val="00525F64"/>
    <w:rsid w:val="00546A72"/>
    <w:rsid w:val="00551D64"/>
    <w:rsid w:val="00552A7B"/>
    <w:rsid w:val="0059407D"/>
    <w:rsid w:val="005D36C2"/>
    <w:rsid w:val="005D4059"/>
    <w:rsid w:val="005E5347"/>
    <w:rsid w:val="005F4B99"/>
    <w:rsid w:val="006030A2"/>
    <w:rsid w:val="0062737B"/>
    <w:rsid w:val="0063728A"/>
    <w:rsid w:val="00652FE1"/>
    <w:rsid w:val="00684687"/>
    <w:rsid w:val="006A0DE1"/>
    <w:rsid w:val="006A2246"/>
    <w:rsid w:val="006B1BA4"/>
    <w:rsid w:val="006D2DC2"/>
    <w:rsid w:val="006F19B8"/>
    <w:rsid w:val="0071165E"/>
    <w:rsid w:val="007852AE"/>
    <w:rsid w:val="007F1025"/>
    <w:rsid w:val="008206C2"/>
    <w:rsid w:val="008259B6"/>
    <w:rsid w:val="00874780"/>
    <w:rsid w:val="008A7269"/>
    <w:rsid w:val="008E5C38"/>
    <w:rsid w:val="00935D18"/>
    <w:rsid w:val="009660F5"/>
    <w:rsid w:val="009E2CE4"/>
    <w:rsid w:val="00A105E2"/>
    <w:rsid w:val="00A231D8"/>
    <w:rsid w:val="00A452A8"/>
    <w:rsid w:val="00A83E52"/>
    <w:rsid w:val="00AB584F"/>
    <w:rsid w:val="00B10667"/>
    <w:rsid w:val="00B23782"/>
    <w:rsid w:val="00B2493B"/>
    <w:rsid w:val="00B511CB"/>
    <w:rsid w:val="00B54BB7"/>
    <w:rsid w:val="00B92E5D"/>
    <w:rsid w:val="00BD1291"/>
    <w:rsid w:val="00BE3082"/>
    <w:rsid w:val="00C110BD"/>
    <w:rsid w:val="00C60550"/>
    <w:rsid w:val="00C6377E"/>
    <w:rsid w:val="00C82927"/>
    <w:rsid w:val="00C96D72"/>
    <w:rsid w:val="00CA0C20"/>
    <w:rsid w:val="00CD714D"/>
    <w:rsid w:val="00D01FBD"/>
    <w:rsid w:val="00D27492"/>
    <w:rsid w:val="00D5604C"/>
    <w:rsid w:val="00D705AB"/>
    <w:rsid w:val="00D86F91"/>
    <w:rsid w:val="00DA4181"/>
    <w:rsid w:val="00DB2259"/>
    <w:rsid w:val="00DB22B5"/>
    <w:rsid w:val="00DE4CF8"/>
    <w:rsid w:val="00DF4633"/>
    <w:rsid w:val="00E12F63"/>
    <w:rsid w:val="00E16C13"/>
    <w:rsid w:val="00E462CC"/>
    <w:rsid w:val="00E650F9"/>
    <w:rsid w:val="00E71495"/>
    <w:rsid w:val="00E716EE"/>
    <w:rsid w:val="00E768E6"/>
    <w:rsid w:val="00EA32A2"/>
    <w:rsid w:val="00EC5126"/>
    <w:rsid w:val="00F44EFF"/>
    <w:rsid w:val="00F6604B"/>
    <w:rsid w:val="00FB512F"/>
    <w:rsid w:val="00FE4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AE"/>
  </w:style>
  <w:style w:type="paragraph" w:styleId="2">
    <w:name w:val="heading 2"/>
    <w:basedOn w:val="a"/>
    <w:link w:val="20"/>
    <w:uiPriority w:val="9"/>
    <w:qFormat/>
    <w:rsid w:val="00966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660F5"/>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B584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AB584F"/>
    <w:rPr>
      <w:rFonts w:ascii="Times New Roman" w:eastAsia="Times New Roman" w:hAnsi="Times New Roman" w:cs="Times New Roman"/>
      <w:sz w:val="28"/>
      <w:szCs w:val="24"/>
    </w:rPr>
  </w:style>
  <w:style w:type="paragraph" w:styleId="a5">
    <w:name w:val="Body Text"/>
    <w:basedOn w:val="a"/>
    <w:link w:val="a6"/>
    <w:uiPriority w:val="99"/>
    <w:semiHidden/>
    <w:unhideWhenUsed/>
    <w:rsid w:val="00AB584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semiHidden/>
    <w:rsid w:val="00AB584F"/>
    <w:rPr>
      <w:rFonts w:ascii="Times New Roman" w:eastAsia="Times New Roman" w:hAnsi="Times New Roman" w:cs="Times New Roman"/>
      <w:sz w:val="28"/>
      <w:szCs w:val="24"/>
    </w:rPr>
  </w:style>
  <w:style w:type="paragraph" w:customStyle="1" w:styleId="ConsTitle">
    <w:name w:val="ConsTitle"/>
    <w:rsid w:val="00AB584F"/>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link w:val="a8"/>
    <w:uiPriority w:val="1"/>
    <w:qFormat/>
    <w:rsid w:val="00AB584F"/>
    <w:pPr>
      <w:spacing w:after="0" w:line="240" w:lineRule="auto"/>
    </w:pPr>
  </w:style>
  <w:style w:type="character" w:styleId="a9">
    <w:name w:val="Hyperlink"/>
    <w:basedOn w:val="a0"/>
    <w:uiPriority w:val="99"/>
    <w:semiHidden/>
    <w:unhideWhenUsed/>
    <w:rsid w:val="004F72CC"/>
    <w:rPr>
      <w:color w:val="0000FF"/>
      <w:u w:val="single"/>
    </w:rPr>
  </w:style>
  <w:style w:type="paragraph" w:styleId="aa">
    <w:name w:val="header"/>
    <w:basedOn w:val="a"/>
    <w:link w:val="ab"/>
    <w:uiPriority w:val="99"/>
    <w:unhideWhenUsed/>
    <w:rsid w:val="0044392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392A"/>
  </w:style>
  <w:style w:type="paragraph" w:styleId="ac">
    <w:name w:val="footer"/>
    <w:basedOn w:val="a"/>
    <w:link w:val="ad"/>
    <w:uiPriority w:val="99"/>
    <w:unhideWhenUsed/>
    <w:rsid w:val="004439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392A"/>
  </w:style>
  <w:style w:type="character" w:customStyle="1" w:styleId="20">
    <w:name w:val="Заголовок 2 Знак"/>
    <w:basedOn w:val="a0"/>
    <w:link w:val="2"/>
    <w:uiPriority w:val="9"/>
    <w:rsid w:val="009660F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660F5"/>
    <w:rPr>
      <w:rFonts w:ascii="Cambria" w:eastAsia="Times New Roman" w:hAnsi="Cambria" w:cs="Times New Roman"/>
      <w:b/>
      <w:bCs/>
      <w:sz w:val="26"/>
      <w:szCs w:val="26"/>
      <w:lang w:eastAsia="en-US"/>
    </w:rPr>
  </w:style>
  <w:style w:type="numbering" w:customStyle="1" w:styleId="1">
    <w:name w:val="Нет списка1"/>
    <w:next w:val="a2"/>
    <w:uiPriority w:val="99"/>
    <w:semiHidden/>
    <w:unhideWhenUsed/>
    <w:rsid w:val="009660F5"/>
  </w:style>
  <w:style w:type="paragraph" w:styleId="ae">
    <w:name w:val="Normal (Web)"/>
    <w:basedOn w:val="a"/>
    <w:uiPriority w:val="99"/>
    <w:semiHidden/>
    <w:unhideWhenUsed/>
    <w:rsid w:val="009660F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uiPriority w:val="22"/>
    <w:qFormat/>
    <w:rsid w:val="009660F5"/>
    <w:rPr>
      <w:b/>
      <w:bCs/>
    </w:rPr>
  </w:style>
  <w:style w:type="paragraph" w:customStyle="1" w:styleId="ConsPlusNormal">
    <w:name w:val="ConsPlusNormal"/>
    <w:uiPriority w:val="99"/>
    <w:rsid w:val="009660F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9660F5"/>
    <w:pPr>
      <w:widowControl w:val="0"/>
      <w:autoSpaceDE w:val="0"/>
      <w:autoSpaceDN w:val="0"/>
      <w:spacing w:after="0" w:line="240" w:lineRule="auto"/>
    </w:pPr>
    <w:rPr>
      <w:rFonts w:ascii="Calibri" w:eastAsia="Times New Roman" w:hAnsi="Calibri" w:cs="Calibri"/>
      <w:b/>
      <w:szCs w:val="20"/>
    </w:rPr>
  </w:style>
  <w:style w:type="numbering" w:customStyle="1" w:styleId="21">
    <w:name w:val="Нет списка2"/>
    <w:next w:val="a2"/>
    <w:uiPriority w:val="99"/>
    <w:semiHidden/>
    <w:unhideWhenUsed/>
    <w:rsid w:val="00B54BB7"/>
  </w:style>
  <w:style w:type="character" w:styleId="af0">
    <w:name w:val="FollowedHyperlink"/>
    <w:basedOn w:val="a0"/>
    <w:uiPriority w:val="99"/>
    <w:semiHidden/>
    <w:unhideWhenUsed/>
    <w:rsid w:val="00B54BB7"/>
    <w:rPr>
      <w:color w:val="800080" w:themeColor="followedHyperlink"/>
      <w:u w:val="single"/>
    </w:rPr>
  </w:style>
  <w:style w:type="character" w:customStyle="1" w:styleId="a8">
    <w:name w:val="Без интервала Знак"/>
    <w:link w:val="a7"/>
    <w:uiPriority w:val="1"/>
    <w:locked/>
    <w:rsid w:val="00CA0C20"/>
  </w:style>
  <w:style w:type="paragraph" w:customStyle="1" w:styleId="31">
    <w:name w:val="Основной текст с отступом 31"/>
    <w:basedOn w:val="a"/>
    <w:rsid w:val="00210A8B"/>
    <w:pPr>
      <w:suppressAutoHyphens/>
      <w:spacing w:after="120" w:line="240" w:lineRule="auto"/>
      <w:ind w:left="283"/>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2333">
      <w:bodyDiv w:val="1"/>
      <w:marLeft w:val="0"/>
      <w:marRight w:val="0"/>
      <w:marTop w:val="0"/>
      <w:marBottom w:val="0"/>
      <w:divBdr>
        <w:top w:val="none" w:sz="0" w:space="0" w:color="auto"/>
        <w:left w:val="none" w:sz="0" w:space="0" w:color="auto"/>
        <w:bottom w:val="none" w:sz="0" w:space="0" w:color="auto"/>
        <w:right w:val="none" w:sz="0" w:space="0" w:color="auto"/>
      </w:divBdr>
    </w:div>
    <w:div w:id="21117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6</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70</cp:revision>
  <cp:lastPrinted>2018-12-27T11:43:00Z</cp:lastPrinted>
  <dcterms:created xsi:type="dcterms:W3CDTF">2010-05-26T10:54:00Z</dcterms:created>
  <dcterms:modified xsi:type="dcterms:W3CDTF">2019-02-02T18:17:00Z</dcterms:modified>
</cp:coreProperties>
</file>